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120" w:line="240" w:lineRule="auto"/>
        <w:jc w:val="right"/>
        <w:rPr>
          <w:rFonts w:ascii="Montserrat" w:cs="Montserrat" w:eastAsia="Montserrat" w:hAnsi="Montserrat"/>
          <w:b w:val="1"/>
        </w:rPr>
      </w:pPr>
      <w:r w:rsidDel="00000000" w:rsidR="00000000" w:rsidRPr="00000000">
        <w:rPr>
          <w:rFonts w:ascii="Montserrat" w:cs="Montserrat" w:eastAsia="Montserrat" w:hAnsi="Montserrat"/>
          <w:b w:val="1"/>
          <w:rtl w:val="0"/>
        </w:rPr>
        <w:t xml:space="preserve">Fecha:     /     /20___</w:t>
      </w:r>
    </w:p>
    <w:p w:rsidR="00000000" w:rsidDel="00000000" w:rsidP="00000000" w:rsidRDefault="00000000" w:rsidRPr="00000000" w14:paraId="00000002">
      <w:pPr>
        <w:spacing w:line="240" w:lineRule="auto"/>
        <w:jc w:val="center"/>
        <w:rPr>
          <w:rFonts w:ascii="Montserrat" w:cs="Montserrat" w:eastAsia="Montserrat" w:hAnsi="Montserrat"/>
          <w:b w:val="1"/>
          <w:color w:val="140444"/>
          <w:sz w:val="28"/>
          <w:szCs w:val="28"/>
        </w:rPr>
      </w:pPr>
      <w:r w:rsidDel="00000000" w:rsidR="00000000" w:rsidRPr="00000000">
        <w:rPr>
          <w:rFonts w:ascii="Montserrat" w:cs="Montserrat" w:eastAsia="Montserrat" w:hAnsi="Montserrat"/>
          <w:b w:val="1"/>
          <w:color w:val="140444"/>
          <w:sz w:val="28"/>
          <w:szCs w:val="28"/>
          <w:rtl w:val="0"/>
        </w:rPr>
        <w:t xml:space="preserve">Registro de socialización</w:t>
      </w:r>
    </w:p>
    <w:p w:rsidR="00000000" w:rsidDel="00000000" w:rsidP="00000000" w:rsidRDefault="00000000" w:rsidRPr="00000000" w14:paraId="00000003">
      <w:pPr>
        <w:spacing w:line="240" w:lineRule="auto"/>
        <w:jc w:val="center"/>
        <w:rPr>
          <w:rFonts w:ascii="Montserrat" w:cs="Montserrat" w:eastAsia="Montserrat" w:hAnsi="Montserrat"/>
          <w:b w:val="1"/>
          <w:color w:val="4f1094"/>
          <w:sz w:val="28"/>
          <w:szCs w:val="28"/>
        </w:rPr>
      </w:pPr>
      <w:r w:rsidDel="00000000" w:rsidR="00000000" w:rsidRPr="00000000">
        <w:rPr>
          <w:rtl w:val="0"/>
        </w:rPr>
      </w:r>
    </w:p>
    <w:p w:rsidR="00000000" w:rsidDel="00000000" w:rsidP="00000000" w:rsidRDefault="00000000" w:rsidRPr="00000000" w14:paraId="00000004">
      <w:pPr>
        <w:widowControl w:val="0"/>
        <w:spacing w:after="15" w:before="99" w:line="240" w:lineRule="auto"/>
        <w:jc w:val="center"/>
        <w:rPr>
          <w:rFonts w:ascii="Montserrat" w:cs="Montserrat" w:eastAsia="Montserrat" w:hAnsi="Montserrat"/>
          <w:b w:val="1"/>
          <w:color w:val="644485"/>
          <w:sz w:val="28"/>
          <w:szCs w:val="28"/>
        </w:rPr>
      </w:pPr>
      <w:r w:rsidDel="00000000" w:rsidR="00000000" w:rsidRPr="00000000">
        <w:rPr>
          <w:rFonts w:ascii="Montserrat" w:cs="Montserrat" w:eastAsia="Montserrat" w:hAnsi="Montserrat"/>
          <w:b w:val="1"/>
          <w:color w:val="644485"/>
          <w:sz w:val="28"/>
          <w:szCs w:val="28"/>
          <w:rtl w:val="0"/>
        </w:rPr>
        <w:t xml:space="preserve">Datos de seguimiento:</w:t>
      </w:r>
    </w:p>
    <w:p w:rsidR="00000000" w:rsidDel="00000000" w:rsidP="00000000" w:rsidRDefault="00000000" w:rsidRPr="00000000" w14:paraId="00000005">
      <w:pPr>
        <w:spacing w:before="200" w:line="240" w:lineRule="auto"/>
        <w:rPr>
          <w:rFonts w:ascii="Montserrat" w:cs="Montserrat" w:eastAsia="Montserrat" w:hAnsi="Montserrat"/>
          <w:b w:val="1"/>
          <w:color w:val="4f1094"/>
          <w:sz w:val="28"/>
          <w:szCs w:val="28"/>
        </w:rPr>
      </w:pPr>
      <w:r w:rsidDel="00000000" w:rsidR="00000000" w:rsidRPr="00000000">
        <w:rPr>
          <w:rFonts w:ascii="Montserrat" w:cs="Montserrat" w:eastAsia="Montserrat" w:hAnsi="Montserrat"/>
          <w:sz w:val="24"/>
          <w:szCs w:val="24"/>
          <w:rtl w:val="0"/>
        </w:rPr>
        <w:t xml:space="preserve">Socialización:</w:t>
      </w:r>
      <w:r w:rsidDel="00000000" w:rsidR="00000000" w:rsidRPr="00000000">
        <w:rPr>
          <w:rtl w:val="0"/>
        </w:rPr>
      </w:r>
    </w:p>
    <w:tbl>
      <w:tblPr>
        <w:tblStyle w:val="Table1"/>
        <w:tblW w:w="90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6"/>
        <w:gridCol w:w="3930"/>
        <w:gridCol w:w="1305"/>
        <w:gridCol w:w="1890"/>
        <w:tblGridChange w:id="0">
          <w:tblGrid>
            <w:gridCol w:w="1956"/>
            <w:gridCol w:w="3930"/>
            <w:gridCol w:w="1305"/>
            <w:gridCol w:w="1890"/>
          </w:tblGrid>
        </w:tblGridChange>
      </w:tblGrid>
      <w:tr>
        <w:trPr>
          <w:cantSplit w:val="0"/>
          <w:trHeight w:val="537" w:hRule="atLeast"/>
          <w:tblHeader w:val="0"/>
        </w:trPr>
        <w:tc>
          <w:tcPr>
            <w:shd w:fill="bfbfbf" w:val="clear"/>
            <w:tcMar>
              <w:top w:w="0.0" w:type="dxa"/>
              <w:left w:w="0.0" w:type="dxa"/>
              <w:bottom w:w="0.0" w:type="dxa"/>
              <w:right w:w="0.0" w:type="dxa"/>
            </w:tcMar>
            <w:vAlign w:val="center"/>
          </w:tcPr>
          <w:p w:rsidR="00000000" w:rsidDel="00000000" w:rsidP="00000000" w:rsidRDefault="00000000" w:rsidRPr="00000000" w14:paraId="00000006">
            <w:pPr>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Entidad federativa:</w:t>
            </w:r>
          </w:p>
        </w:tc>
        <w:tc>
          <w:tcPr>
            <w:tcMar>
              <w:top w:w="0.0" w:type="dxa"/>
              <w:left w:w="0.0" w:type="dxa"/>
              <w:bottom w:w="0.0" w:type="dxa"/>
              <w:right w:w="0.0" w:type="dxa"/>
            </w:tcMar>
            <w:vAlign w:val="center"/>
          </w:tcPr>
          <w:p w:rsidR="00000000" w:rsidDel="00000000" w:rsidP="00000000" w:rsidRDefault="00000000" w:rsidRPr="00000000" w14:paraId="00000007">
            <w:pPr>
              <w:rPr>
                <w:rFonts w:ascii="Montserrat" w:cs="Montserrat" w:eastAsia="Montserrat" w:hAnsi="Montserrat"/>
                <w:color w:val="000000"/>
                <w:sz w:val="18"/>
                <w:szCs w:val="18"/>
              </w:rPr>
            </w:pPr>
            <w:r w:rsidDel="00000000" w:rsidR="00000000" w:rsidRPr="00000000">
              <w:rPr>
                <w:rtl w:val="0"/>
              </w:rPr>
            </w:r>
          </w:p>
        </w:tc>
        <w:tc>
          <w:tcPr>
            <w:shd w:fill="bfbfbf" w:val="clear"/>
            <w:tcMar>
              <w:top w:w="0.0" w:type="dxa"/>
              <w:left w:w="0.0" w:type="dxa"/>
              <w:bottom w:w="0.0" w:type="dxa"/>
              <w:right w:w="0.0" w:type="dxa"/>
            </w:tcMar>
            <w:vAlign w:val="center"/>
          </w:tcPr>
          <w:p w:rsidR="00000000" w:rsidDel="00000000" w:rsidP="00000000" w:rsidRDefault="00000000" w:rsidRPr="00000000" w14:paraId="00000008">
            <w:pPr>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sz w:val="18"/>
                <w:szCs w:val="18"/>
                <w:rtl w:val="0"/>
              </w:rPr>
              <w:t xml:space="preserve">Jornada:</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09">
            <w:pPr>
              <w:rPr>
                <w:rFonts w:ascii="Montserrat" w:cs="Montserrat" w:eastAsia="Montserrat" w:hAnsi="Montserrat"/>
                <w:color w:val="000000"/>
                <w:sz w:val="18"/>
                <w:szCs w:val="18"/>
              </w:rPr>
            </w:pPr>
            <w:r w:rsidDel="00000000" w:rsidR="00000000" w:rsidRPr="00000000">
              <w:rPr>
                <w:rtl w:val="0"/>
              </w:rPr>
            </w:r>
          </w:p>
        </w:tc>
      </w:tr>
      <w:tr>
        <w:trPr>
          <w:cantSplit w:val="0"/>
          <w:trHeight w:val="559" w:hRule="atLeast"/>
          <w:tblHeader w:val="0"/>
        </w:trPr>
        <w:tc>
          <w:tcPr>
            <w:shd w:fill="bfbfbf" w:val="clear"/>
            <w:tcMar>
              <w:top w:w="0.0" w:type="dxa"/>
              <w:left w:w="0.0" w:type="dxa"/>
              <w:bottom w:w="0.0" w:type="dxa"/>
              <w:right w:w="0.0" w:type="dxa"/>
            </w:tcMar>
            <w:vAlign w:val="center"/>
          </w:tcPr>
          <w:p w:rsidR="00000000" w:rsidDel="00000000" w:rsidP="00000000" w:rsidRDefault="00000000" w:rsidRPr="00000000" w14:paraId="0000000A">
            <w:pPr>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sz w:val="18"/>
                <w:szCs w:val="18"/>
                <w:rtl w:val="0"/>
              </w:rPr>
              <w:t xml:space="preserve">Municipio / Localidad:</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0B">
            <w:pPr>
              <w:rPr>
                <w:rFonts w:ascii="Montserrat" w:cs="Montserrat" w:eastAsia="Montserrat" w:hAnsi="Montserrat"/>
                <w:color w:val="000000"/>
                <w:sz w:val="18"/>
                <w:szCs w:val="18"/>
              </w:rPr>
            </w:pPr>
            <w:r w:rsidDel="00000000" w:rsidR="00000000" w:rsidRPr="00000000">
              <w:rPr>
                <w:rtl w:val="0"/>
              </w:rPr>
            </w:r>
          </w:p>
        </w:tc>
        <w:tc>
          <w:tcPr>
            <w:shd w:fill="bfbfbf" w:val="clear"/>
            <w:tcMar>
              <w:top w:w="0.0" w:type="dxa"/>
              <w:left w:w="0.0" w:type="dxa"/>
              <w:bottom w:w="0.0" w:type="dxa"/>
              <w:right w:w="0.0" w:type="dxa"/>
            </w:tcMar>
            <w:vAlign w:val="center"/>
          </w:tcPr>
          <w:p w:rsidR="00000000" w:rsidDel="00000000" w:rsidP="00000000" w:rsidRDefault="00000000" w:rsidRPr="00000000" w14:paraId="0000000C">
            <w:pPr>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sz w:val="18"/>
                <w:szCs w:val="18"/>
                <w:rtl w:val="0"/>
              </w:rPr>
              <w:t xml:space="preserve">Folio del OGL</w:t>
            </w:r>
            <w:r w:rsidDel="00000000" w:rsidR="00000000" w:rsidRPr="00000000">
              <w:rPr>
                <w:rFonts w:ascii="Montserrat" w:cs="Montserrat" w:eastAsia="Montserrat" w:hAnsi="Montserrat"/>
                <w:b w:val="1"/>
                <w:sz w:val="18"/>
                <w:szCs w:val="18"/>
                <w:vertAlign w:val="superscript"/>
              </w:rPr>
              <w:footnoteReference w:customMarkFollows="0" w:id="0"/>
            </w:r>
            <w:r w:rsidDel="00000000" w:rsidR="00000000" w:rsidRPr="00000000">
              <w:rPr>
                <w:rFonts w:ascii="Montserrat" w:cs="Montserrat" w:eastAsia="Montserrat" w:hAnsi="Montserrat"/>
                <w:b w:val="1"/>
                <w:sz w:val="18"/>
                <w:szCs w:val="18"/>
                <w:rtl w:val="0"/>
              </w:rPr>
              <w:t xml:space="preserve">:</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0D">
            <w:pPr>
              <w:rPr>
                <w:rFonts w:ascii="Montserrat" w:cs="Montserrat" w:eastAsia="Montserrat" w:hAnsi="Montserrat"/>
                <w:color w:val="000000"/>
                <w:sz w:val="18"/>
                <w:szCs w:val="18"/>
              </w:rPr>
            </w:pPr>
            <w:r w:rsidDel="00000000" w:rsidR="00000000" w:rsidRPr="00000000">
              <w:rPr>
                <w:rtl w:val="0"/>
              </w:rPr>
            </w:r>
          </w:p>
        </w:tc>
      </w:tr>
    </w:tbl>
    <w:p w:rsidR="00000000" w:rsidDel="00000000" w:rsidP="00000000" w:rsidRDefault="00000000" w:rsidRPr="00000000" w14:paraId="0000000E">
      <w:pPr>
        <w:spacing w:before="200" w:line="240" w:lineRule="auto"/>
        <w:rPr>
          <w:rFonts w:ascii="Montserrat" w:cs="Montserrat" w:eastAsia="Montserrat" w:hAnsi="Montserrat"/>
          <w:b w:val="1"/>
          <w:color w:val="4f1094"/>
          <w:sz w:val="28"/>
          <w:szCs w:val="28"/>
        </w:rPr>
      </w:pPr>
      <w:r w:rsidDel="00000000" w:rsidR="00000000" w:rsidRPr="00000000">
        <w:rPr>
          <w:rFonts w:ascii="Montserrat" w:cs="Montserrat" w:eastAsia="Montserrat" w:hAnsi="Montserrat"/>
          <w:sz w:val="24"/>
          <w:szCs w:val="24"/>
          <w:rtl w:val="0"/>
        </w:rPr>
        <w:t xml:space="preserve">Persona facilitadora:</w:t>
      </w:r>
      <w:r w:rsidDel="00000000" w:rsidR="00000000" w:rsidRPr="00000000">
        <w:rPr>
          <w:rtl w:val="0"/>
        </w:rPr>
      </w:r>
    </w:p>
    <w:tbl>
      <w:tblPr>
        <w:tblStyle w:val="Table2"/>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7305"/>
        <w:tblGridChange w:id="0">
          <w:tblGrid>
            <w:gridCol w:w="1770"/>
            <w:gridCol w:w="7305"/>
          </w:tblGrid>
        </w:tblGridChange>
      </w:tblGrid>
      <w:tr>
        <w:trPr>
          <w:cantSplit w:val="0"/>
          <w:trHeight w:val="258" w:hRule="atLeast"/>
          <w:tblHeader w:val="0"/>
        </w:trPr>
        <w:tc>
          <w:tcPr>
            <w:shd w:fill="bfbfbf" w:val="clear"/>
            <w:tcMar>
              <w:top w:w="0.0" w:type="dxa"/>
              <w:left w:w="0.0" w:type="dxa"/>
              <w:bottom w:w="0.0" w:type="dxa"/>
              <w:right w:w="0.0" w:type="dxa"/>
            </w:tcMar>
            <w:vAlign w:val="center"/>
          </w:tcPr>
          <w:p w:rsidR="00000000" w:rsidDel="00000000" w:rsidP="00000000" w:rsidRDefault="00000000" w:rsidRPr="00000000" w14:paraId="0000000F">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Nombre:</w:t>
            </w:r>
          </w:p>
        </w:tc>
        <w:tc>
          <w:tcPr>
            <w:tcMar>
              <w:top w:w="0.0" w:type="dxa"/>
              <w:left w:w="0.0" w:type="dxa"/>
              <w:bottom w:w="0.0" w:type="dxa"/>
              <w:right w:w="0.0" w:type="dxa"/>
            </w:tcMar>
            <w:vAlign w:val="center"/>
          </w:tcPr>
          <w:p w:rsidR="00000000" w:rsidDel="00000000" w:rsidP="00000000" w:rsidRDefault="00000000" w:rsidRPr="00000000" w14:paraId="00000010">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b w:val="1"/>
                <w:sz w:val="18"/>
                <w:szCs w:val="18"/>
              </w:rPr>
            </w:pPr>
            <w:r w:rsidDel="00000000" w:rsidR="00000000" w:rsidRPr="00000000">
              <w:rPr>
                <w:rtl w:val="0"/>
              </w:rPr>
            </w:r>
          </w:p>
        </w:tc>
      </w:tr>
      <w:tr>
        <w:trPr>
          <w:cantSplit w:val="0"/>
          <w:trHeight w:val="620" w:hRule="atLeast"/>
          <w:tblHeader w:val="0"/>
        </w:trPr>
        <w:tc>
          <w:tcPr>
            <w:shd w:fill="bfbfbf" w:val="clear"/>
            <w:tcMar>
              <w:top w:w="0.0" w:type="dxa"/>
              <w:left w:w="0.0" w:type="dxa"/>
              <w:bottom w:w="0.0" w:type="dxa"/>
              <w:right w:w="0.0" w:type="dxa"/>
            </w:tcMar>
            <w:vAlign w:val="center"/>
          </w:tcPr>
          <w:p w:rsidR="00000000" w:rsidDel="00000000" w:rsidP="00000000" w:rsidRDefault="00000000" w:rsidRPr="00000000" w14:paraId="00000012">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 (teléfono, correo):</w:t>
            </w:r>
          </w:p>
        </w:tc>
        <w:tc>
          <w:tcPr>
            <w:tcMar>
              <w:top w:w="0.0" w:type="dxa"/>
              <w:left w:w="0.0" w:type="dxa"/>
              <w:bottom w:w="0.0" w:type="dxa"/>
              <w:right w:w="0.0" w:type="dxa"/>
            </w:tcMar>
            <w:vAlign w:val="center"/>
          </w:tcPr>
          <w:p w:rsidR="00000000" w:rsidDel="00000000" w:rsidP="00000000" w:rsidRDefault="00000000" w:rsidRPr="00000000" w14:paraId="00000013">
            <w:pPr>
              <w:ind w:right="-126"/>
              <w:jc w:val="center"/>
              <w:rPr>
                <w:rFonts w:ascii="Montserrat" w:cs="Montserrat" w:eastAsia="Montserrat" w:hAnsi="Montserrat"/>
                <w:b w:val="1"/>
                <w:sz w:val="18"/>
                <w:szCs w:val="18"/>
              </w:rPr>
            </w:pPr>
            <w:r w:rsidDel="00000000" w:rsidR="00000000" w:rsidRPr="00000000">
              <w:rPr>
                <w:rtl w:val="0"/>
              </w:rPr>
            </w:r>
          </w:p>
        </w:tc>
      </w:tr>
    </w:tbl>
    <w:p w:rsidR="00000000" w:rsidDel="00000000" w:rsidP="00000000" w:rsidRDefault="00000000" w:rsidRPr="00000000" w14:paraId="00000014">
      <w:pPr>
        <w:spacing w:before="20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Persona que plantea la problemática</w:t>
      </w:r>
      <w:r w:rsidDel="00000000" w:rsidR="00000000" w:rsidRPr="00000000">
        <w:rPr>
          <w:rFonts w:ascii="Montserrat" w:cs="Montserrat" w:eastAsia="Montserrat" w:hAnsi="Montserrat"/>
          <w:sz w:val="24"/>
          <w:szCs w:val="24"/>
          <w:vertAlign w:val="superscript"/>
        </w:rPr>
        <w:footnoteReference w:customMarkFollows="0" w:id="1"/>
      </w:r>
      <w:r w:rsidDel="00000000" w:rsidR="00000000" w:rsidRPr="00000000">
        <w:rPr>
          <w:rFonts w:ascii="Montserrat" w:cs="Montserrat" w:eastAsia="Montserrat" w:hAnsi="Montserrat"/>
          <w:sz w:val="24"/>
          <w:szCs w:val="24"/>
          <w:rtl w:val="0"/>
        </w:rPr>
        <w:t xml:space="preserve">:</w:t>
      </w:r>
    </w:p>
    <w:tbl>
      <w:tblPr>
        <w:tblStyle w:val="Table3"/>
        <w:tblW w:w="9075.0" w:type="dxa"/>
        <w:jc w:val="left"/>
        <w:tblInd w:w="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7515"/>
        <w:tblGridChange w:id="0">
          <w:tblGrid>
            <w:gridCol w:w="1560"/>
            <w:gridCol w:w="7515"/>
          </w:tblGrid>
        </w:tblGridChange>
      </w:tblGrid>
      <w:tr>
        <w:trPr>
          <w:cantSplit w:val="0"/>
          <w:tblHeader w:val="0"/>
        </w:trPr>
        <w:tc>
          <w:tcPr>
            <w:shd w:fill="bfbfbf" w:val="clear"/>
          </w:tcPr>
          <w:p w:rsidR="00000000" w:rsidDel="00000000" w:rsidP="00000000" w:rsidRDefault="00000000" w:rsidRPr="00000000" w14:paraId="00000015">
            <w:pP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Nombre:</w:t>
            </w:r>
          </w:p>
        </w:tc>
        <w:tc>
          <w:tcPr/>
          <w:p w:rsidR="00000000" w:rsidDel="00000000" w:rsidP="00000000" w:rsidRDefault="00000000" w:rsidRPr="00000000" w14:paraId="00000016">
            <w:pPr>
              <w:rPr>
                <w:rFonts w:ascii="Montserrat" w:cs="Montserrat" w:eastAsia="Montserrat" w:hAnsi="Montserrat"/>
                <w:sz w:val="24"/>
                <w:szCs w:val="24"/>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17">
            <w:pP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Teléfono:</w:t>
            </w:r>
          </w:p>
        </w:tc>
        <w:tc>
          <w:tcPr/>
          <w:p w:rsidR="00000000" w:rsidDel="00000000" w:rsidP="00000000" w:rsidRDefault="00000000" w:rsidRPr="00000000" w14:paraId="00000018">
            <w:pPr>
              <w:rPr>
                <w:rFonts w:ascii="Montserrat" w:cs="Montserrat" w:eastAsia="Montserrat" w:hAnsi="Montserrat"/>
                <w:sz w:val="24"/>
                <w:szCs w:val="24"/>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19">
            <w:pP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sz w:val="18"/>
                <w:szCs w:val="18"/>
                <w:rtl w:val="0"/>
              </w:rPr>
              <w:t xml:space="preserve">Género</w:t>
            </w:r>
            <w:r w:rsidDel="00000000" w:rsidR="00000000" w:rsidRPr="00000000">
              <w:rPr>
                <w:rFonts w:ascii="Montserrat" w:cs="Montserrat" w:eastAsia="Montserrat" w:hAnsi="Montserrat"/>
                <w:b w:val="1"/>
                <w:sz w:val="18"/>
                <w:szCs w:val="18"/>
                <w:vertAlign w:val="superscript"/>
              </w:rPr>
              <w:footnoteReference w:customMarkFollows="0" w:id="2"/>
            </w:r>
            <w:r w:rsidDel="00000000" w:rsidR="00000000" w:rsidRPr="00000000">
              <w:rPr>
                <w:rFonts w:ascii="Montserrat" w:cs="Montserrat" w:eastAsia="Montserrat" w:hAnsi="Montserrat"/>
                <w:b w:val="1"/>
                <w:sz w:val="18"/>
                <w:szCs w:val="18"/>
                <w:rtl w:val="0"/>
              </w:rPr>
              <w:t xml:space="preserve">:</w:t>
            </w:r>
            <w:r w:rsidDel="00000000" w:rsidR="00000000" w:rsidRPr="00000000">
              <w:rPr>
                <w:rtl w:val="0"/>
              </w:rPr>
            </w:r>
          </w:p>
        </w:tc>
        <w:tc>
          <w:tcPr/>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1B">
            <w:pP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sz w:val="18"/>
                <w:szCs w:val="18"/>
                <w:rtl w:val="0"/>
              </w:rPr>
              <w:t xml:space="preserve">Correo</w:t>
            </w:r>
            <w:r w:rsidDel="00000000" w:rsidR="00000000" w:rsidRPr="00000000">
              <w:rPr>
                <w:rFonts w:ascii="Montserrat" w:cs="Montserrat" w:eastAsia="Montserrat" w:hAnsi="Montserrat"/>
                <w:b w:val="1"/>
                <w:color w:val="000000"/>
                <w:sz w:val="18"/>
                <w:szCs w:val="18"/>
                <w:rtl w:val="0"/>
              </w:rPr>
              <w:t xml:space="preserve">: </w:t>
            </w:r>
          </w:p>
        </w:tc>
        <w:tc>
          <w:tcPr/>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1D">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spacing w:after="200" w:line="240" w:lineRule="auto"/>
        <w:jc w:val="center"/>
        <w:rPr>
          <w:rFonts w:ascii="Montserrat" w:cs="Montserrat" w:eastAsia="Montserrat" w:hAnsi="Montserrat"/>
          <w:b w:val="1"/>
          <w:color w:val="644485"/>
          <w:sz w:val="28"/>
          <w:szCs w:val="28"/>
        </w:rPr>
      </w:pPr>
      <w:r w:rsidDel="00000000" w:rsidR="00000000" w:rsidRPr="00000000">
        <w:rPr>
          <w:rFonts w:ascii="Montserrat" w:cs="Montserrat" w:eastAsia="Montserrat" w:hAnsi="Montserrat"/>
          <w:b w:val="1"/>
          <w:color w:val="644485"/>
          <w:sz w:val="28"/>
          <w:szCs w:val="28"/>
          <w:rtl w:val="0"/>
        </w:rPr>
        <w:t xml:space="preserve">Pasos para realizar durante la jornada</w:t>
      </w:r>
    </w:p>
    <w:p w:rsidR="00000000" w:rsidDel="00000000" w:rsidP="00000000" w:rsidRDefault="00000000" w:rsidRPr="00000000" w14:paraId="0000001F">
      <w:pPr>
        <w:spacing w:line="240" w:lineRule="auto"/>
        <w:rPr>
          <w:rFonts w:ascii="Montserrat" w:cs="Montserrat" w:eastAsia="Montserrat" w:hAnsi="Montserrat"/>
          <w:b w:val="1"/>
          <w:color w:val="a769d9"/>
          <w:sz w:val="28"/>
          <w:szCs w:val="28"/>
        </w:rPr>
      </w:pPr>
      <w:r w:rsidDel="00000000" w:rsidR="00000000" w:rsidRPr="00000000">
        <w:rPr>
          <w:rFonts w:ascii="Montserrat" w:cs="Montserrat" w:eastAsia="Montserrat" w:hAnsi="Montserrat"/>
          <w:b w:val="1"/>
          <w:color w:val="a769d9"/>
          <w:sz w:val="28"/>
          <w:szCs w:val="28"/>
          <w:rtl w:val="0"/>
        </w:rPr>
        <w:t xml:space="preserve">Paso 1 - </w:t>
      </w:r>
      <w:r w:rsidDel="00000000" w:rsidR="00000000" w:rsidRPr="00000000">
        <w:rPr>
          <w:rFonts w:ascii="Montserrat" w:cs="Montserrat" w:eastAsia="Montserrat" w:hAnsi="Montserrat"/>
          <w:b w:val="1"/>
          <w:color w:val="a769d9"/>
          <w:rtl w:val="0"/>
        </w:rPr>
        <w:t xml:space="preserve">¿Cuál es el problema?</w:t>
      </w:r>
      <w:r w:rsidDel="00000000" w:rsidR="00000000" w:rsidRPr="00000000">
        <w:rPr>
          <w:rtl w:val="0"/>
        </w:rPr>
      </w:r>
    </w:p>
    <w:p w:rsidR="00000000" w:rsidDel="00000000" w:rsidP="00000000" w:rsidRDefault="00000000" w:rsidRPr="00000000" w14:paraId="00000020">
      <w:pPr>
        <w:spacing w:before="20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Descripción de la problemática</w:t>
      </w:r>
      <w:r w:rsidDel="00000000" w:rsidR="00000000" w:rsidRPr="00000000">
        <w:rPr>
          <w:rFonts w:ascii="Montserrat" w:cs="Montserrat" w:eastAsia="Montserrat" w:hAnsi="Montserrat"/>
          <w:sz w:val="24"/>
          <w:szCs w:val="24"/>
          <w:vertAlign w:val="superscript"/>
        </w:rPr>
        <w:footnoteReference w:customMarkFollows="0" w:id="3"/>
      </w:r>
      <w:r w:rsidDel="00000000" w:rsidR="00000000" w:rsidRPr="00000000">
        <w:rPr>
          <w:rFonts w:ascii="Montserrat" w:cs="Montserrat" w:eastAsia="Montserrat" w:hAnsi="Montserrat"/>
          <w:sz w:val="24"/>
          <w:szCs w:val="24"/>
          <w:rtl w:val="0"/>
        </w:rPr>
        <w:t xml:space="preserve">:</w:t>
      </w:r>
    </w:p>
    <w:tbl>
      <w:tblPr>
        <w:tblStyle w:val="Table4"/>
        <w:tblW w:w="907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5"/>
        <w:tblGridChange w:id="0">
          <w:tblGrid>
            <w:gridCol w:w="9075"/>
          </w:tblGrid>
        </w:tblGridChange>
      </w:tblGrid>
      <w:tr>
        <w:trPr>
          <w:cantSplit w:val="0"/>
          <w:tblHeader w:val="0"/>
        </w:trPr>
        <w:tc>
          <w:tcPr/>
          <w:p w:rsidR="00000000" w:rsidDel="00000000" w:rsidP="00000000" w:rsidRDefault="00000000" w:rsidRPr="00000000" w14:paraId="00000021">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2D">
      <w:pPr>
        <w:spacing w:before="120" w:lineRule="auto"/>
        <w:rPr/>
      </w:pPr>
      <w:r w:rsidDel="00000000" w:rsidR="00000000" w:rsidRPr="00000000">
        <w:rPr>
          <w:rtl w:val="0"/>
        </w:rPr>
      </w:r>
    </w:p>
    <w:p w:rsidR="00000000" w:rsidDel="00000000" w:rsidP="00000000" w:rsidRDefault="00000000" w:rsidRPr="00000000" w14:paraId="0000002E">
      <w:pPr>
        <w:spacing w:before="120" w:lineRule="auto"/>
        <w:rPr>
          <w:rFonts w:ascii="Montserrat" w:cs="Montserrat" w:eastAsia="Montserrat" w:hAnsi="Montserrat"/>
          <w:b w:val="1"/>
          <w:color w:val="a769d9"/>
        </w:rPr>
      </w:pPr>
      <w:r w:rsidDel="00000000" w:rsidR="00000000" w:rsidRPr="00000000">
        <w:rPr>
          <w:rFonts w:ascii="Montserrat" w:cs="Montserrat" w:eastAsia="Montserrat" w:hAnsi="Montserrat"/>
          <w:b w:val="1"/>
          <w:color w:val="a769d9"/>
          <w:sz w:val="28"/>
          <w:szCs w:val="28"/>
          <w:rtl w:val="0"/>
        </w:rPr>
        <w:t xml:space="preserve">Paso 2 - </w:t>
      </w:r>
      <w:r w:rsidDel="00000000" w:rsidR="00000000" w:rsidRPr="00000000">
        <w:rPr>
          <w:rFonts w:ascii="Montserrat" w:cs="Montserrat" w:eastAsia="Montserrat" w:hAnsi="Montserrat"/>
          <w:b w:val="1"/>
          <w:color w:val="a769d9"/>
          <w:rtl w:val="0"/>
        </w:rPr>
        <w:t xml:space="preserve">¿Qué información vamos a buscar o necesitamos preguntar?</w:t>
      </w:r>
    </w:p>
    <w:p w:rsidR="00000000" w:rsidDel="00000000" w:rsidP="00000000" w:rsidRDefault="00000000" w:rsidRPr="00000000" w14:paraId="0000002F">
      <w:pPr>
        <w:spacing w:before="200"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Necesidades de Información pública</w:t>
      </w:r>
      <w:r w:rsidDel="00000000" w:rsidR="00000000" w:rsidRPr="00000000">
        <w:rPr>
          <w:rFonts w:ascii="Montserrat" w:cs="Montserrat" w:eastAsia="Montserrat" w:hAnsi="Montserrat"/>
          <w:sz w:val="24"/>
          <w:szCs w:val="24"/>
          <w:vertAlign w:val="superscript"/>
        </w:rPr>
        <w:footnoteReference w:customMarkFollows="0" w:id="4"/>
      </w:r>
      <w:r w:rsidDel="00000000" w:rsidR="00000000" w:rsidRPr="00000000">
        <w:rPr>
          <w:rFonts w:ascii="Montserrat" w:cs="Montserrat" w:eastAsia="Montserrat" w:hAnsi="Montserrat"/>
          <w:sz w:val="24"/>
          <w:szCs w:val="24"/>
          <w:rtl w:val="0"/>
        </w:rPr>
        <w:t xml:space="preserve">:</w:t>
      </w:r>
    </w:p>
    <w:tbl>
      <w:tblPr>
        <w:tblStyle w:val="Table5"/>
        <w:tblW w:w="9120.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285" w:hRule="atLeast"/>
          <w:tblHeader w:val="0"/>
        </w:trPr>
        <w:tc>
          <w:tcPr/>
          <w:p w:rsidR="00000000" w:rsidDel="00000000" w:rsidP="00000000" w:rsidRDefault="00000000" w:rsidRPr="00000000" w14:paraId="00000030">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 </w:t>
            </w:r>
          </w:p>
        </w:tc>
      </w:tr>
      <w:tr>
        <w:trPr>
          <w:cantSplit w:val="0"/>
          <w:tblHeader w:val="0"/>
        </w:trPr>
        <w:tc>
          <w:tcPr/>
          <w:p w:rsidR="00000000" w:rsidDel="00000000" w:rsidP="00000000" w:rsidRDefault="00000000" w:rsidRPr="00000000" w14:paraId="0000003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w:t>
            </w:r>
          </w:p>
        </w:tc>
      </w:tr>
      <w:tr>
        <w:trPr>
          <w:cantSplit w:val="0"/>
          <w:tblHeader w:val="0"/>
        </w:trPr>
        <w:tc>
          <w:tcPr/>
          <w:p w:rsidR="00000000" w:rsidDel="00000000" w:rsidP="00000000" w:rsidRDefault="00000000" w:rsidRPr="00000000" w14:paraId="00000032">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3.-</w:t>
            </w:r>
          </w:p>
        </w:tc>
      </w:tr>
      <w:tr>
        <w:trPr>
          <w:cantSplit w:val="0"/>
          <w:tblHeader w:val="0"/>
        </w:trPr>
        <w:tc>
          <w:tcPr/>
          <w:p w:rsidR="00000000" w:rsidDel="00000000" w:rsidP="00000000" w:rsidRDefault="00000000" w:rsidRPr="00000000" w14:paraId="00000033">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Montserrat" w:cs="Montserrat" w:eastAsia="Montserrat" w:hAnsi="Montserrat"/>
                <w:sz w:val="24"/>
                <w:szCs w:val="24"/>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36">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3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color w:val="a769d9"/>
          <w:sz w:val="24"/>
          <w:szCs w:val="24"/>
        </w:rPr>
      </w:pPr>
      <w:r w:rsidDel="00000000" w:rsidR="00000000" w:rsidRPr="00000000">
        <w:rPr>
          <w:rFonts w:ascii="Montserrat" w:cs="Montserrat" w:eastAsia="Montserrat" w:hAnsi="Montserrat"/>
          <w:b w:val="1"/>
          <w:color w:val="a769d9"/>
          <w:sz w:val="28"/>
          <w:szCs w:val="28"/>
          <w:rtl w:val="0"/>
        </w:rPr>
        <w:t xml:space="preserve">Paso 3 - </w:t>
      </w:r>
      <w:r w:rsidDel="00000000" w:rsidR="00000000" w:rsidRPr="00000000">
        <w:rPr>
          <w:rFonts w:ascii="Montserrat" w:cs="Montserrat" w:eastAsia="Montserrat" w:hAnsi="Montserrat"/>
          <w:b w:val="1"/>
          <w:color w:val="a769d9"/>
          <w:rtl w:val="0"/>
        </w:rPr>
        <w:t xml:space="preserve">¿Qué instituciones pueden resolver la necesidad de información?</w:t>
      </w:r>
      <w:r w:rsidDel="00000000" w:rsidR="00000000" w:rsidRPr="00000000">
        <w:rPr>
          <w:rtl w:val="0"/>
        </w:rPr>
      </w:r>
    </w:p>
    <w:p w:rsidR="00000000" w:rsidDel="00000000" w:rsidP="00000000" w:rsidRDefault="00000000" w:rsidRPr="00000000" w14:paraId="0000003B">
      <w:pPr>
        <w:spacing w:before="200" w:lin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Instituciones públicas (sujetos obligados) que pudieran satisfacer la necesidad de información</w:t>
      </w:r>
      <w:r w:rsidDel="00000000" w:rsidR="00000000" w:rsidRPr="00000000">
        <w:rPr>
          <w:rFonts w:ascii="Montserrat" w:cs="Montserrat" w:eastAsia="Montserrat" w:hAnsi="Montserrat"/>
          <w:sz w:val="24"/>
          <w:szCs w:val="24"/>
          <w:vertAlign w:val="superscript"/>
        </w:rPr>
        <w:footnoteReference w:customMarkFollows="0" w:id="5"/>
      </w:r>
      <w:r w:rsidDel="00000000" w:rsidR="00000000" w:rsidRPr="00000000">
        <w:rPr>
          <w:rFonts w:ascii="Montserrat" w:cs="Montserrat" w:eastAsia="Montserrat" w:hAnsi="Montserrat"/>
          <w:sz w:val="24"/>
          <w:szCs w:val="24"/>
          <w:rtl w:val="0"/>
        </w:rPr>
        <w:t xml:space="preserve">:</w:t>
      </w:r>
    </w:p>
    <w:tbl>
      <w:tblPr>
        <w:tblStyle w:val="Table6"/>
        <w:tblW w:w="9090.0" w:type="dxa"/>
        <w:jc w:val="left"/>
        <w:tblInd w:w="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blHeader w:val="0"/>
        </w:trPr>
        <w:tc>
          <w:tcPr/>
          <w:p w:rsidR="00000000" w:rsidDel="00000000" w:rsidP="00000000" w:rsidRDefault="00000000" w:rsidRPr="00000000" w14:paraId="0000003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 </w:t>
            </w:r>
          </w:p>
        </w:tc>
      </w:tr>
      <w:tr>
        <w:trPr>
          <w:cantSplit w:val="0"/>
          <w:tblHeader w:val="0"/>
        </w:trPr>
        <w:tc>
          <w:tcPr/>
          <w:p w:rsidR="00000000" w:rsidDel="00000000" w:rsidP="00000000" w:rsidRDefault="00000000" w:rsidRPr="00000000" w14:paraId="0000003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w:t>
            </w:r>
          </w:p>
        </w:tc>
      </w:tr>
      <w:tr>
        <w:trPr>
          <w:cantSplit w:val="0"/>
          <w:tblHeader w:val="0"/>
        </w:trPr>
        <w:tc>
          <w:tcPr/>
          <w:p w:rsidR="00000000" w:rsidDel="00000000" w:rsidP="00000000" w:rsidRDefault="00000000" w:rsidRPr="00000000" w14:paraId="0000003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3.-</w:t>
            </w:r>
          </w:p>
        </w:tc>
      </w:tr>
      <w:tr>
        <w:trPr>
          <w:cantSplit w:val="0"/>
          <w:tblHeader w:val="0"/>
        </w:trPr>
        <w:tc>
          <w:tcPr/>
          <w:p w:rsidR="00000000" w:rsidDel="00000000" w:rsidP="00000000" w:rsidRDefault="00000000" w:rsidRPr="00000000" w14:paraId="0000003F">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41">
      <w:pPr>
        <w:spacing w:line="240" w:lineRule="auto"/>
        <w:jc w:val="center"/>
        <w:rPr>
          <w:rFonts w:ascii="Montserrat" w:cs="Montserrat" w:eastAsia="Montserrat" w:hAnsi="Montserrat"/>
          <w:b w:val="1"/>
          <w:color w:val="4f1094"/>
          <w:sz w:val="28"/>
          <w:szCs w:val="28"/>
        </w:rPr>
      </w:pPr>
      <w:r w:rsidDel="00000000" w:rsidR="00000000" w:rsidRPr="00000000">
        <w:rPr>
          <w:rtl w:val="0"/>
        </w:rPr>
      </w:r>
    </w:p>
    <w:p w:rsidR="00000000" w:rsidDel="00000000" w:rsidP="00000000" w:rsidRDefault="00000000" w:rsidRPr="00000000" w14:paraId="00000042">
      <w:pPr>
        <w:spacing w:line="240" w:lineRule="auto"/>
        <w:rPr>
          <w:rFonts w:ascii="Montserrat" w:cs="Montserrat" w:eastAsia="Montserrat" w:hAnsi="Montserrat"/>
          <w:b w:val="1"/>
          <w:color w:val="140444"/>
          <w:sz w:val="24"/>
          <w:szCs w:val="24"/>
        </w:rPr>
      </w:pPr>
      <w:r w:rsidDel="00000000" w:rsidR="00000000" w:rsidRPr="00000000">
        <w:rPr>
          <w:rFonts w:ascii="Montserrat" w:cs="Montserrat" w:eastAsia="Montserrat" w:hAnsi="Montserrat"/>
          <w:b w:val="1"/>
          <w:color w:val="140444"/>
          <w:sz w:val="24"/>
          <w:szCs w:val="24"/>
          <w:rtl w:val="0"/>
        </w:rPr>
        <w:t xml:space="preserve">Registro de asesoría para el aprovechamiento del derecho de acceso a la información pública</w:t>
      </w:r>
    </w:p>
    <w:p w:rsidR="00000000" w:rsidDel="00000000" w:rsidP="00000000" w:rsidRDefault="00000000" w:rsidRPr="00000000" w14:paraId="00000043">
      <w:pPr>
        <w:spacing w:line="240" w:lineRule="auto"/>
        <w:rPr>
          <w:rFonts w:ascii="Montserrat" w:cs="Montserrat" w:eastAsia="Montserrat" w:hAnsi="Montserrat"/>
          <w:b w:val="1"/>
          <w:color w:val="4f1094"/>
          <w:sz w:val="24"/>
          <w:szCs w:val="24"/>
        </w:rPr>
      </w:pPr>
      <w:r w:rsidDel="00000000" w:rsidR="00000000" w:rsidRPr="00000000">
        <w:rPr>
          <w:rtl w:val="0"/>
        </w:rPr>
      </w:r>
    </w:p>
    <w:p w:rsidR="00000000" w:rsidDel="00000000" w:rsidP="00000000" w:rsidRDefault="00000000" w:rsidRPr="00000000" w14:paraId="00000044">
      <w:pPr>
        <w:spacing w:after="200" w:line="240" w:lineRule="auto"/>
        <w:jc w:val="center"/>
        <w:rPr>
          <w:rFonts w:ascii="Montserrat" w:cs="Montserrat" w:eastAsia="Montserrat" w:hAnsi="Montserrat"/>
          <w:b w:val="1"/>
          <w:color w:val="644485"/>
          <w:sz w:val="28"/>
          <w:szCs w:val="28"/>
        </w:rPr>
      </w:pPr>
      <w:r w:rsidDel="00000000" w:rsidR="00000000" w:rsidRPr="00000000">
        <w:rPr>
          <w:rFonts w:ascii="Montserrat" w:cs="Montserrat" w:eastAsia="Montserrat" w:hAnsi="Montserrat"/>
          <w:b w:val="1"/>
          <w:color w:val="644485"/>
          <w:sz w:val="28"/>
          <w:szCs w:val="28"/>
          <w:rtl w:val="0"/>
        </w:rPr>
        <w:t xml:space="preserve">Para llenar después de la jornada</w:t>
      </w:r>
    </w:p>
    <w:p w:rsidR="00000000" w:rsidDel="00000000" w:rsidP="00000000" w:rsidRDefault="00000000" w:rsidRPr="00000000" w14:paraId="00000045">
      <w:pPr>
        <w:spacing w:line="240" w:lineRule="auto"/>
        <w:jc w:val="center"/>
        <w:rPr>
          <w:rFonts w:ascii="Montserrat" w:cs="Montserrat" w:eastAsia="Montserrat" w:hAnsi="Montserrat"/>
          <w:b w:val="1"/>
          <w:color w:val="ef1d86"/>
          <w:sz w:val="28"/>
          <w:szCs w:val="28"/>
        </w:rPr>
      </w:pPr>
      <w:r w:rsidDel="00000000" w:rsidR="00000000" w:rsidRPr="00000000">
        <w:rPr>
          <w:rtl w:val="0"/>
        </w:rPr>
      </w:r>
    </w:p>
    <w:p w:rsidR="00000000" w:rsidDel="00000000" w:rsidP="00000000" w:rsidRDefault="00000000" w:rsidRPr="00000000" w14:paraId="00000046">
      <w:pPr>
        <w:spacing w:line="240" w:lineRule="auto"/>
        <w:rPr>
          <w:rFonts w:ascii="Montserrat" w:cs="Montserrat" w:eastAsia="Montserrat" w:hAnsi="Montserrat"/>
          <w:color w:val="a769d9"/>
          <w:sz w:val="24"/>
          <w:szCs w:val="24"/>
        </w:rPr>
      </w:pPr>
      <w:r w:rsidDel="00000000" w:rsidR="00000000" w:rsidRPr="00000000">
        <w:rPr>
          <w:rFonts w:ascii="Montserrat" w:cs="Montserrat" w:eastAsia="Montserrat" w:hAnsi="Montserrat"/>
          <w:b w:val="1"/>
          <w:color w:val="a769d9"/>
          <w:sz w:val="28"/>
          <w:szCs w:val="28"/>
          <w:rtl w:val="0"/>
        </w:rPr>
        <w:t xml:space="preserve">Paso 4 - </w:t>
      </w:r>
      <w:r w:rsidDel="00000000" w:rsidR="00000000" w:rsidRPr="00000000">
        <w:rPr>
          <w:rFonts w:ascii="Montserrat" w:cs="Montserrat" w:eastAsia="Montserrat" w:hAnsi="Montserrat"/>
          <w:b w:val="1"/>
          <w:color w:val="a769d9"/>
          <w:rtl w:val="0"/>
        </w:rPr>
        <w:t xml:space="preserve">Carga de solicitudes en la PNT.</w:t>
      </w:r>
      <w:r w:rsidDel="00000000" w:rsidR="00000000" w:rsidRPr="00000000">
        <w:rPr>
          <w:rtl w:val="0"/>
        </w:rPr>
      </w:r>
    </w:p>
    <w:p w:rsidR="00000000" w:rsidDel="00000000" w:rsidP="00000000" w:rsidRDefault="00000000" w:rsidRPr="00000000" w14:paraId="00000047">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8">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Folio(s) de la(s) solicitud(es) o tipo de información consultada</w:t>
      </w:r>
      <w:r w:rsidDel="00000000" w:rsidR="00000000" w:rsidRPr="00000000">
        <w:rPr>
          <w:rFonts w:ascii="Montserrat" w:cs="Montserrat" w:eastAsia="Montserrat" w:hAnsi="Montserrat"/>
          <w:sz w:val="24"/>
          <w:szCs w:val="24"/>
          <w:vertAlign w:val="superscript"/>
        </w:rPr>
        <w:footnoteReference w:customMarkFollows="0" w:id="6"/>
      </w:r>
      <w:r w:rsidDel="00000000" w:rsidR="00000000" w:rsidRPr="00000000">
        <w:rPr>
          <w:rFonts w:ascii="Montserrat" w:cs="Montserrat" w:eastAsia="Montserrat" w:hAnsi="Montserrat"/>
          <w:sz w:val="24"/>
          <w:szCs w:val="24"/>
          <w:rtl w:val="0"/>
        </w:rPr>
        <w:t xml:space="preserve">: </w:t>
      </w:r>
    </w:p>
    <w:tbl>
      <w:tblPr>
        <w:tblStyle w:val="Table7"/>
        <w:tblW w:w="928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9"/>
        <w:tblGridChange w:id="0">
          <w:tblGrid>
            <w:gridCol w:w="9289"/>
          </w:tblGrid>
        </w:tblGridChange>
      </w:tblGrid>
      <w:tr>
        <w:trPr>
          <w:cantSplit w:val="0"/>
          <w:trHeight w:val="18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4A">
            <w:pPr>
              <w:widowControl w:val="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4B">
            <w:pPr>
              <w:widowControl w:val="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4C">
            <w:pPr>
              <w:widowControl w:val="0"/>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4D">
      <w:pPr>
        <w:spacing w:line="240" w:lineRule="auto"/>
        <w:rPr>
          <w:rFonts w:ascii="Montserrat" w:cs="Montserrat" w:eastAsia="Montserrat" w:hAnsi="Montserrat"/>
          <w:b w:val="1"/>
          <w:color w:val="ef1d86"/>
          <w:sz w:val="24"/>
          <w:szCs w:val="24"/>
        </w:rPr>
      </w:pPr>
      <w:r w:rsidDel="00000000" w:rsidR="00000000" w:rsidRPr="00000000">
        <w:rPr>
          <w:rtl w:val="0"/>
        </w:rPr>
      </w:r>
    </w:p>
    <w:p w:rsidR="00000000" w:rsidDel="00000000" w:rsidP="00000000" w:rsidRDefault="00000000" w:rsidRPr="00000000" w14:paraId="0000004E">
      <w:pPr>
        <w:spacing w:line="240" w:lineRule="auto"/>
        <w:rPr>
          <w:rFonts w:ascii="Montserrat" w:cs="Montserrat" w:eastAsia="Montserrat" w:hAnsi="Montserrat"/>
          <w:b w:val="1"/>
          <w:color w:val="4f1094"/>
          <w:sz w:val="28"/>
          <w:szCs w:val="28"/>
        </w:rPr>
      </w:pPr>
      <w:r w:rsidDel="00000000" w:rsidR="00000000" w:rsidRPr="00000000">
        <w:rPr>
          <w:rtl w:val="0"/>
        </w:rPr>
      </w:r>
    </w:p>
    <w:p w:rsidR="00000000" w:rsidDel="00000000" w:rsidP="00000000" w:rsidRDefault="00000000" w:rsidRPr="00000000" w14:paraId="0000004F">
      <w:pPr>
        <w:spacing w:line="240" w:lineRule="auto"/>
        <w:rPr>
          <w:rFonts w:ascii="Montserrat" w:cs="Montserrat" w:eastAsia="Montserrat" w:hAnsi="Montserrat"/>
          <w:b w:val="1"/>
          <w:color w:val="a769d9"/>
        </w:rPr>
      </w:pPr>
      <w:r w:rsidDel="00000000" w:rsidR="00000000" w:rsidRPr="00000000">
        <w:rPr>
          <w:rFonts w:ascii="Montserrat" w:cs="Montserrat" w:eastAsia="Montserrat" w:hAnsi="Montserrat"/>
          <w:b w:val="1"/>
          <w:color w:val="a769d9"/>
          <w:sz w:val="28"/>
          <w:szCs w:val="28"/>
          <w:rtl w:val="0"/>
        </w:rPr>
        <w:t xml:space="preserve">Paso 5 - </w:t>
      </w:r>
      <w:r w:rsidDel="00000000" w:rsidR="00000000" w:rsidRPr="00000000">
        <w:rPr>
          <w:rFonts w:ascii="Montserrat" w:cs="Montserrat" w:eastAsia="Montserrat" w:hAnsi="Montserrat"/>
          <w:b w:val="1"/>
          <w:color w:val="a769d9"/>
          <w:rtl w:val="0"/>
        </w:rPr>
        <w:t xml:space="preserve">¿Qué nos respondieron?</w:t>
      </w:r>
    </w:p>
    <w:p w:rsidR="00000000" w:rsidDel="00000000" w:rsidP="00000000" w:rsidRDefault="00000000" w:rsidRPr="00000000" w14:paraId="00000050">
      <w:pPr>
        <w:spacing w:line="240" w:lineRule="auto"/>
        <w:rPr>
          <w:rFonts w:ascii="Montserrat" w:cs="Montserrat" w:eastAsia="Montserrat" w:hAnsi="Montserrat"/>
          <w:b w:val="1"/>
          <w:color w:val="4f1094"/>
        </w:rPr>
      </w:pPr>
      <w:r w:rsidDel="00000000" w:rsidR="00000000" w:rsidRPr="00000000">
        <w:rPr>
          <w:rtl w:val="0"/>
        </w:rPr>
      </w:r>
    </w:p>
    <w:p w:rsidR="00000000" w:rsidDel="00000000" w:rsidP="00000000" w:rsidRDefault="00000000" w:rsidRPr="00000000" w14:paraId="00000051">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Instituciones (sujetos obligados) que dieron respuesta:</w:t>
      </w:r>
    </w:p>
    <w:tbl>
      <w:tblPr>
        <w:tblStyle w:val="Table8"/>
        <w:tblW w:w="9074.0" w:type="dxa"/>
        <w:jc w:val="left"/>
        <w:tblInd w:w="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8"/>
        <w:gridCol w:w="2468"/>
        <w:gridCol w:w="2468"/>
        <w:tblGridChange w:id="0">
          <w:tblGrid>
            <w:gridCol w:w="4138"/>
            <w:gridCol w:w="2468"/>
            <w:gridCol w:w="2468"/>
          </w:tblGrid>
        </w:tblGridChange>
      </w:tblGrid>
      <w:tr>
        <w:trPr>
          <w:cantSplit w:val="0"/>
          <w:trHeight w:val="289" w:hRule="atLeast"/>
          <w:tblHeader w:val="0"/>
        </w:trPr>
        <w:tc>
          <w:tcPr>
            <w:shd w:fill="bfbfbf" w:val="clear"/>
          </w:tcPr>
          <w:p w:rsidR="00000000" w:rsidDel="00000000" w:rsidP="00000000" w:rsidRDefault="00000000" w:rsidRPr="00000000" w14:paraId="00000052">
            <w:pPr>
              <w:widowControl w:val="0"/>
              <w:spacing w:line="205" w:lineRule="auto"/>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Institución pública (sujeto obligado)</w:t>
            </w:r>
          </w:p>
        </w:tc>
        <w:tc>
          <w:tcPr>
            <w:shd w:fill="bfbfbf" w:val="clear"/>
          </w:tcPr>
          <w:p w:rsidR="00000000" w:rsidDel="00000000" w:rsidP="00000000" w:rsidRDefault="00000000" w:rsidRPr="00000000" w14:paraId="00000053">
            <w:pPr>
              <w:widowControl w:val="0"/>
              <w:spacing w:line="205" w:lineRule="auto"/>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Nivel de gobierno</w:t>
            </w:r>
          </w:p>
        </w:tc>
        <w:tc>
          <w:tcPr>
            <w:shd w:fill="bfbfbf" w:val="clear"/>
          </w:tcPr>
          <w:p w:rsidR="00000000" w:rsidDel="00000000" w:rsidP="00000000" w:rsidRDefault="00000000" w:rsidRPr="00000000" w14:paraId="00000054">
            <w:pPr>
              <w:widowControl w:val="0"/>
              <w:spacing w:line="205" w:lineRule="auto"/>
              <w:jc w:val="center"/>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Emitió respuesta</w:t>
            </w:r>
            <w:r w:rsidDel="00000000" w:rsidR="00000000" w:rsidRPr="00000000">
              <w:rPr>
                <w:rtl w:val="0"/>
              </w:rPr>
            </w:r>
          </w:p>
        </w:tc>
      </w:tr>
      <w:tr>
        <w:trPr>
          <w:cantSplit w:val="0"/>
          <w:tblHeader w:val="0"/>
        </w:trPr>
        <w:tc>
          <w:tcPr/>
          <w:p w:rsidR="00000000" w:rsidDel="00000000" w:rsidP="00000000" w:rsidRDefault="00000000" w:rsidRPr="00000000" w14:paraId="00000055">
            <w:pPr>
              <w:widowControl w:val="0"/>
              <w:spacing w:line="205" w:lineRule="auto"/>
              <w:rPr>
                <w:rFonts w:ascii="Montserrat" w:cs="Montserrat" w:eastAsia="Montserrat" w:hAnsi="Montserrat"/>
                <w:sz w:val="26"/>
                <w:szCs w:val="26"/>
              </w:rPr>
            </w:pPr>
            <w:r w:rsidDel="00000000" w:rsidR="00000000" w:rsidRPr="00000000">
              <w:rPr>
                <w:rtl w:val="0"/>
              </w:rPr>
            </w:r>
          </w:p>
        </w:tc>
        <w:tc>
          <w:tcPr/>
          <w:p w:rsidR="00000000" w:rsidDel="00000000" w:rsidP="00000000" w:rsidRDefault="00000000" w:rsidRPr="00000000" w14:paraId="00000056">
            <w:pPr>
              <w:widowControl w:val="0"/>
              <w:spacing w:line="205" w:lineRule="auto"/>
              <w:rPr>
                <w:rFonts w:ascii="Montserrat" w:cs="Montserrat" w:eastAsia="Montserrat" w:hAnsi="Montserrat"/>
                <w:sz w:val="26"/>
                <w:szCs w:val="26"/>
              </w:rPr>
            </w:pPr>
            <w:r w:rsidDel="00000000" w:rsidR="00000000" w:rsidRPr="00000000">
              <w:rPr>
                <w:rtl w:val="0"/>
              </w:rPr>
            </w:r>
          </w:p>
        </w:tc>
        <w:tc>
          <w:tcPr/>
          <w:p w:rsidR="00000000" w:rsidDel="00000000" w:rsidP="00000000" w:rsidRDefault="00000000" w:rsidRPr="00000000" w14:paraId="00000057">
            <w:pPr>
              <w:widowControl w:val="0"/>
              <w:spacing w:line="205" w:lineRule="auto"/>
              <w:rPr>
                <w:rFonts w:ascii="Montserrat" w:cs="Montserrat" w:eastAsia="Montserrat" w:hAnsi="Montserrat"/>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8">
            <w:pPr>
              <w:widowControl w:val="0"/>
              <w:spacing w:line="205" w:lineRule="auto"/>
              <w:rPr>
                <w:rFonts w:ascii="Montserrat" w:cs="Montserrat" w:eastAsia="Montserrat" w:hAnsi="Montserrat"/>
                <w:sz w:val="26"/>
                <w:szCs w:val="26"/>
              </w:rPr>
            </w:pPr>
            <w:r w:rsidDel="00000000" w:rsidR="00000000" w:rsidRPr="00000000">
              <w:rPr>
                <w:rtl w:val="0"/>
              </w:rPr>
            </w:r>
          </w:p>
        </w:tc>
        <w:tc>
          <w:tcPr/>
          <w:p w:rsidR="00000000" w:rsidDel="00000000" w:rsidP="00000000" w:rsidRDefault="00000000" w:rsidRPr="00000000" w14:paraId="00000059">
            <w:pPr>
              <w:widowControl w:val="0"/>
              <w:spacing w:line="205" w:lineRule="auto"/>
              <w:rPr>
                <w:rFonts w:ascii="Montserrat" w:cs="Montserrat" w:eastAsia="Montserrat" w:hAnsi="Montserrat"/>
                <w:sz w:val="26"/>
                <w:szCs w:val="26"/>
              </w:rPr>
            </w:pPr>
            <w:r w:rsidDel="00000000" w:rsidR="00000000" w:rsidRPr="00000000">
              <w:rPr>
                <w:rtl w:val="0"/>
              </w:rPr>
            </w:r>
          </w:p>
        </w:tc>
        <w:tc>
          <w:tcPr/>
          <w:p w:rsidR="00000000" w:rsidDel="00000000" w:rsidP="00000000" w:rsidRDefault="00000000" w:rsidRPr="00000000" w14:paraId="0000005A">
            <w:pPr>
              <w:widowControl w:val="0"/>
              <w:spacing w:line="205" w:lineRule="auto"/>
              <w:rPr>
                <w:rFonts w:ascii="Montserrat" w:cs="Montserrat" w:eastAsia="Montserrat" w:hAnsi="Montserrat"/>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B">
            <w:pPr>
              <w:widowControl w:val="0"/>
              <w:spacing w:line="205" w:lineRule="auto"/>
              <w:rPr>
                <w:rFonts w:ascii="Montserrat" w:cs="Montserrat" w:eastAsia="Montserrat" w:hAnsi="Montserrat"/>
                <w:sz w:val="26"/>
                <w:szCs w:val="26"/>
              </w:rPr>
            </w:pPr>
            <w:r w:rsidDel="00000000" w:rsidR="00000000" w:rsidRPr="00000000">
              <w:rPr>
                <w:rtl w:val="0"/>
              </w:rPr>
            </w:r>
          </w:p>
        </w:tc>
        <w:tc>
          <w:tcPr/>
          <w:p w:rsidR="00000000" w:rsidDel="00000000" w:rsidP="00000000" w:rsidRDefault="00000000" w:rsidRPr="00000000" w14:paraId="0000005C">
            <w:pPr>
              <w:widowControl w:val="0"/>
              <w:spacing w:line="205" w:lineRule="auto"/>
              <w:rPr>
                <w:rFonts w:ascii="Montserrat" w:cs="Montserrat" w:eastAsia="Montserrat" w:hAnsi="Montserrat"/>
                <w:sz w:val="26"/>
                <w:szCs w:val="26"/>
              </w:rPr>
            </w:pPr>
            <w:r w:rsidDel="00000000" w:rsidR="00000000" w:rsidRPr="00000000">
              <w:rPr>
                <w:rtl w:val="0"/>
              </w:rPr>
            </w:r>
          </w:p>
        </w:tc>
        <w:tc>
          <w:tcPr/>
          <w:p w:rsidR="00000000" w:rsidDel="00000000" w:rsidP="00000000" w:rsidRDefault="00000000" w:rsidRPr="00000000" w14:paraId="0000005D">
            <w:pPr>
              <w:widowControl w:val="0"/>
              <w:spacing w:line="205" w:lineRule="auto"/>
              <w:rPr>
                <w:rFonts w:ascii="Montserrat" w:cs="Montserrat" w:eastAsia="Montserrat" w:hAnsi="Montserrat"/>
                <w:sz w:val="26"/>
                <w:szCs w:val="26"/>
              </w:rPr>
            </w:pPr>
            <w:r w:rsidDel="00000000" w:rsidR="00000000" w:rsidRPr="00000000">
              <w:rPr>
                <w:rtl w:val="0"/>
              </w:rPr>
            </w:r>
          </w:p>
        </w:tc>
      </w:tr>
    </w:tbl>
    <w:p w:rsidR="00000000" w:rsidDel="00000000" w:rsidP="00000000" w:rsidRDefault="00000000" w:rsidRPr="00000000" w14:paraId="0000005E">
      <w:pPr>
        <w:spacing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F">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Descripción de la información obtenida</w:t>
      </w:r>
      <w:r w:rsidDel="00000000" w:rsidR="00000000" w:rsidRPr="00000000">
        <w:rPr>
          <w:rFonts w:ascii="Montserrat" w:cs="Montserrat" w:eastAsia="Montserrat" w:hAnsi="Montserrat"/>
          <w:sz w:val="24"/>
          <w:szCs w:val="24"/>
          <w:vertAlign w:val="superscript"/>
        </w:rPr>
        <w:footnoteReference w:customMarkFollows="0" w:id="7"/>
      </w:r>
      <w:r w:rsidDel="00000000" w:rsidR="00000000" w:rsidRPr="00000000">
        <w:rPr>
          <w:rFonts w:ascii="Montserrat" w:cs="Montserrat" w:eastAsia="Montserrat" w:hAnsi="Montserrat"/>
          <w:sz w:val="24"/>
          <w:szCs w:val="24"/>
          <w:rtl w:val="0"/>
        </w:rPr>
        <w:t xml:space="preserve">:</w:t>
      </w:r>
    </w:p>
    <w:tbl>
      <w:tblPr>
        <w:tblStyle w:val="Table9"/>
        <w:tblW w:w="9060.0" w:type="dxa"/>
        <w:jc w:val="left"/>
        <w:tblInd w:w="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blHeader w:val="0"/>
        </w:trPr>
        <w:tc>
          <w:tcPr/>
          <w:p w:rsidR="00000000" w:rsidDel="00000000" w:rsidP="00000000" w:rsidRDefault="00000000" w:rsidRPr="00000000" w14:paraId="00000060">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Montserrat" w:cs="Montserrat" w:eastAsia="Montserrat" w:hAnsi="Montserrat"/>
                <w:sz w:val="24"/>
                <w:szCs w:val="24"/>
              </w:rPr>
            </w:pPr>
            <w:r w:rsidDel="00000000" w:rsidR="00000000" w:rsidRPr="00000000">
              <w:rPr>
                <w:rtl w:val="0"/>
              </w:rPr>
            </w:r>
          </w:p>
        </w:tc>
      </w:tr>
      <w:tr>
        <w:trPr>
          <w:cantSplit w:val="0"/>
          <w:trHeight w:val="322" w:hRule="atLeast"/>
          <w:tblHeader w:val="0"/>
        </w:trPr>
        <w:tc>
          <w:tcPr/>
          <w:p w:rsidR="00000000" w:rsidDel="00000000" w:rsidP="00000000" w:rsidRDefault="00000000" w:rsidRPr="00000000" w14:paraId="00000063">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65">
      <w:pPr>
        <w:widowControl w:val="0"/>
        <w:spacing w:line="205"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66">
      <w:pPr>
        <w:spacing w:line="240" w:lineRule="auto"/>
        <w:rPr>
          <w:rFonts w:ascii="Montserrat" w:cs="Montserrat" w:eastAsia="Montserrat" w:hAnsi="Montserrat"/>
          <w:b w:val="1"/>
          <w:color w:val="a769d9"/>
        </w:rPr>
      </w:pPr>
      <w:r w:rsidDel="00000000" w:rsidR="00000000" w:rsidRPr="00000000">
        <w:rPr>
          <w:rFonts w:ascii="Montserrat" w:cs="Montserrat" w:eastAsia="Montserrat" w:hAnsi="Montserrat"/>
          <w:b w:val="1"/>
          <w:color w:val="a769d9"/>
          <w:sz w:val="28"/>
          <w:szCs w:val="28"/>
          <w:rtl w:val="0"/>
        </w:rPr>
        <w:t xml:space="preserve">Paso 6 – </w:t>
      </w:r>
      <w:r w:rsidDel="00000000" w:rsidR="00000000" w:rsidRPr="00000000">
        <w:rPr>
          <w:rFonts w:ascii="Montserrat" w:cs="Montserrat" w:eastAsia="Montserrat" w:hAnsi="Montserrat"/>
          <w:b w:val="1"/>
          <w:color w:val="a769d9"/>
          <w:rtl w:val="0"/>
        </w:rPr>
        <w:t xml:space="preserve">Con la información que obtuvimos, ¿qué haremos?</w:t>
      </w:r>
    </w:p>
    <w:p w:rsidR="00000000" w:rsidDel="00000000" w:rsidP="00000000" w:rsidRDefault="00000000" w:rsidRPr="00000000" w14:paraId="00000067">
      <w:pPr>
        <w:spacing w:line="240" w:lineRule="auto"/>
        <w:rPr>
          <w:rFonts w:ascii="Montserrat" w:cs="Montserrat" w:eastAsia="Montserrat" w:hAnsi="Montserrat"/>
          <w:b w:val="1"/>
          <w:color w:val="4f1094"/>
        </w:rPr>
      </w:pPr>
      <w:r w:rsidDel="00000000" w:rsidR="00000000" w:rsidRPr="00000000">
        <w:rPr>
          <w:rtl w:val="0"/>
        </w:rPr>
      </w:r>
    </w:p>
    <w:p w:rsidR="00000000" w:rsidDel="00000000" w:rsidP="00000000" w:rsidRDefault="00000000" w:rsidRPr="00000000" w14:paraId="00000068">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Recomendaciones para aprovechar la información recibida</w:t>
      </w:r>
      <w:r w:rsidDel="00000000" w:rsidR="00000000" w:rsidRPr="00000000">
        <w:rPr>
          <w:rFonts w:ascii="Montserrat" w:cs="Montserrat" w:eastAsia="Montserrat" w:hAnsi="Montserrat"/>
          <w:sz w:val="24"/>
          <w:szCs w:val="24"/>
          <w:vertAlign w:val="superscript"/>
        </w:rPr>
        <w:footnoteReference w:customMarkFollows="0" w:id="8"/>
      </w:r>
      <w:r w:rsidDel="00000000" w:rsidR="00000000" w:rsidRPr="00000000">
        <w:rPr>
          <w:rFonts w:ascii="Montserrat" w:cs="Montserrat" w:eastAsia="Montserrat" w:hAnsi="Montserrat"/>
          <w:sz w:val="24"/>
          <w:szCs w:val="24"/>
          <w:rtl w:val="0"/>
        </w:rPr>
        <w:t xml:space="preserve">: </w:t>
      </w:r>
    </w:p>
    <w:tbl>
      <w:tblPr>
        <w:tblStyle w:val="Table10"/>
        <w:tblW w:w="9120.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blHeader w:val="0"/>
        </w:trPr>
        <w:tc>
          <w:tcPr/>
          <w:p w:rsidR="00000000" w:rsidDel="00000000" w:rsidP="00000000" w:rsidRDefault="00000000" w:rsidRPr="00000000" w14:paraId="00000069">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D">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6F">
      <w:pPr>
        <w:spacing w:line="240" w:lineRule="auto"/>
        <w:rPr>
          <w:rFonts w:ascii="Montserrat" w:cs="Montserrat" w:eastAsia="Montserrat" w:hAnsi="Montserrat"/>
          <w:b w:val="1"/>
          <w:color w:val="4f1094"/>
          <w:sz w:val="28"/>
          <w:szCs w:val="28"/>
        </w:rPr>
      </w:pPr>
      <w:r w:rsidDel="00000000" w:rsidR="00000000" w:rsidRPr="00000000">
        <w:rPr>
          <w:rtl w:val="0"/>
        </w:rPr>
      </w:r>
    </w:p>
    <w:p w:rsidR="00000000" w:rsidDel="00000000" w:rsidP="00000000" w:rsidRDefault="00000000" w:rsidRPr="00000000" w14:paraId="00000070">
      <w:pPr>
        <w:spacing w:line="240" w:lineRule="auto"/>
        <w:rPr>
          <w:rFonts w:ascii="Montserrat" w:cs="Montserrat" w:eastAsia="Montserrat" w:hAnsi="Montserrat"/>
          <w:b w:val="1"/>
          <w:color w:val="a769d9"/>
        </w:rPr>
      </w:pPr>
      <w:r w:rsidDel="00000000" w:rsidR="00000000" w:rsidRPr="00000000">
        <w:rPr>
          <w:rFonts w:ascii="Montserrat" w:cs="Montserrat" w:eastAsia="Montserrat" w:hAnsi="Montserrat"/>
          <w:b w:val="1"/>
          <w:color w:val="a769d9"/>
          <w:sz w:val="28"/>
          <w:szCs w:val="28"/>
          <w:rtl w:val="0"/>
        </w:rPr>
        <w:t xml:space="preserve">Paso 7 – </w:t>
      </w:r>
      <w:r w:rsidDel="00000000" w:rsidR="00000000" w:rsidRPr="00000000">
        <w:rPr>
          <w:rFonts w:ascii="Montserrat" w:cs="Montserrat" w:eastAsia="Montserrat" w:hAnsi="Montserrat"/>
          <w:b w:val="1"/>
          <w:color w:val="a769d9"/>
          <w:rtl w:val="0"/>
        </w:rPr>
        <w:t xml:space="preserve">Con la asesoría y la información ¿Se logró algún beneficio?</w:t>
      </w:r>
    </w:p>
    <w:p w:rsidR="00000000" w:rsidDel="00000000" w:rsidP="00000000" w:rsidRDefault="00000000" w:rsidRPr="00000000" w14:paraId="00000071">
      <w:pPr>
        <w:spacing w:line="240" w:lineRule="auto"/>
        <w:rPr>
          <w:rFonts w:ascii="Montserrat" w:cs="Montserrat" w:eastAsia="Montserrat" w:hAnsi="Montserrat"/>
          <w:b w:val="1"/>
          <w:color w:val="4f1094"/>
        </w:rPr>
      </w:pPr>
      <w:r w:rsidDel="00000000" w:rsidR="00000000" w:rsidRPr="00000000">
        <w:rPr>
          <w:rtl w:val="0"/>
        </w:rPr>
      </w:r>
    </w:p>
    <w:p w:rsidR="00000000" w:rsidDel="00000000" w:rsidP="00000000" w:rsidRDefault="00000000" w:rsidRPr="00000000" w14:paraId="00000072">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Descripción de las gestiones que realizó la persona y el aprovechamiento FINAL de la información</w:t>
      </w:r>
      <w:r w:rsidDel="00000000" w:rsidR="00000000" w:rsidRPr="00000000">
        <w:rPr>
          <w:rFonts w:ascii="Montserrat" w:cs="Montserrat" w:eastAsia="Montserrat" w:hAnsi="Montserrat"/>
          <w:sz w:val="24"/>
          <w:szCs w:val="24"/>
          <w:vertAlign w:val="superscript"/>
        </w:rPr>
        <w:footnoteReference w:customMarkFollows="0" w:id="9"/>
      </w:r>
      <w:r w:rsidDel="00000000" w:rsidR="00000000" w:rsidRPr="00000000">
        <w:rPr>
          <w:rFonts w:ascii="Montserrat" w:cs="Montserrat" w:eastAsia="Montserrat" w:hAnsi="Montserrat"/>
          <w:sz w:val="24"/>
          <w:szCs w:val="24"/>
          <w:rtl w:val="0"/>
        </w:rPr>
        <w:t xml:space="preserve">:</w:t>
      </w:r>
    </w:p>
    <w:tbl>
      <w:tblPr>
        <w:tblStyle w:val="Table11"/>
        <w:tblW w:w="9180.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0"/>
        <w:tblGridChange w:id="0">
          <w:tblGrid>
            <w:gridCol w:w="9180"/>
          </w:tblGrid>
        </w:tblGridChange>
      </w:tblGrid>
      <w:tr>
        <w:trPr>
          <w:cantSplit w:val="0"/>
          <w:tblHeader w:val="0"/>
        </w:trPr>
        <w:tc>
          <w:tcPr/>
          <w:p w:rsidR="00000000" w:rsidDel="00000000" w:rsidP="00000000" w:rsidRDefault="00000000" w:rsidRPr="00000000" w14:paraId="00000073">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4">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5">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6">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7">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rPr>
                <w:rFonts w:ascii="Montserrat" w:cs="Montserrat" w:eastAsia="Montserrat" w:hAnsi="Montserrat"/>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9">
            <w:pPr>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7A">
      <w:pPr>
        <w:widowControl w:val="0"/>
        <w:spacing w:line="205" w:lineRule="auto"/>
        <w:rPr>
          <w:rFonts w:ascii="Montserrat" w:cs="Montserrat" w:eastAsia="Montserrat" w:hAnsi="Montserrat"/>
          <w:sz w:val="26"/>
          <w:szCs w:val="26"/>
        </w:rPr>
      </w:pPr>
      <w:r w:rsidDel="00000000" w:rsidR="00000000" w:rsidRPr="00000000">
        <w:rPr>
          <w:rtl w:val="0"/>
        </w:rPr>
      </w:r>
    </w:p>
    <w:sectPr>
      <w:headerReference r:id="rId8" w:type="default"/>
      <w:pgSz w:h="16834" w:w="11909" w:orient="portrait"/>
      <w:pgMar w:bottom="806"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rtl w:val="0"/>
        </w:rPr>
        <w:t xml:space="preserve"> El organismo garante local designará un folio interno de seguimiento</w:t>
      </w:r>
      <w:r w:rsidDel="00000000" w:rsidR="00000000" w:rsidRPr="00000000">
        <w:rPr>
          <w:sz w:val="20"/>
          <w:szCs w:val="20"/>
          <w:rtl w:val="0"/>
        </w:rPr>
        <w:t xml:space="preserve">.</w:t>
      </w:r>
    </w:p>
  </w:footnote>
  <w:footnote w:id="1">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rtl w:val="0"/>
        </w:rPr>
        <w:t xml:space="preserve"> Los datos que brinda la persona asistente tendrán carácter de opcional, sin embargo debe determinar al menos uno para el seguimiento del caso.</w:t>
      </w:r>
      <w:r w:rsidDel="00000000" w:rsidR="00000000" w:rsidRPr="00000000">
        <w:rPr>
          <w:rtl w:val="0"/>
        </w:rPr>
      </w:r>
    </w:p>
  </w:footnote>
  <w:footnote w:id="2">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rtl w:val="0"/>
        </w:rPr>
        <w:t xml:space="preserve"> Indicar si la persona se identifica con el género: femenino, masculino, fluido, no binario, u otro (especificar)</w:t>
      </w:r>
      <w:r w:rsidDel="00000000" w:rsidR="00000000" w:rsidRPr="00000000">
        <w:rPr>
          <w:rtl w:val="0"/>
        </w:rPr>
      </w:r>
    </w:p>
  </w:footnote>
  <w:footnote w:id="3">
    <w:p w:rsidR="00000000" w:rsidDel="00000000" w:rsidP="00000000" w:rsidRDefault="00000000" w:rsidRPr="00000000" w14:paraId="0000007E">
      <w:pPr>
        <w:widowControl w:val="0"/>
        <w:spacing w:line="205" w:lineRule="auto"/>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Montserrat" w:cs="Montserrat" w:eastAsia="Montserrat" w:hAnsi="Montserrat"/>
          <w:sz w:val="18"/>
          <w:szCs w:val="18"/>
          <w:rtl w:val="0"/>
        </w:rPr>
        <w:t xml:space="preserve">El facilitador deberá preguntar a la persona sobre una problemática (de cualquier tema) y anotarla. En caso de que el espacio sea insuficiente se deberá utilizar otra hoja anexa. Es importante describir datos de </w:t>
      </w:r>
      <w:r w:rsidDel="00000000" w:rsidR="00000000" w:rsidRPr="00000000">
        <w:rPr>
          <w:rFonts w:ascii="Montserrat" w:cs="Montserrat" w:eastAsia="Montserrat" w:hAnsi="Montserrat"/>
          <w:sz w:val="18"/>
          <w:szCs w:val="18"/>
          <w:u w:val="single"/>
          <w:rtl w:val="0"/>
        </w:rPr>
        <w:t xml:space="preserve">tiempo</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sz w:val="18"/>
          <w:szCs w:val="18"/>
          <w:u w:val="single"/>
          <w:rtl w:val="0"/>
        </w:rPr>
        <w:t xml:space="preserve">lugar</w:t>
      </w:r>
      <w:r w:rsidDel="00000000" w:rsidR="00000000" w:rsidRPr="00000000">
        <w:rPr>
          <w:rFonts w:ascii="Montserrat" w:cs="Montserrat" w:eastAsia="Montserrat" w:hAnsi="Montserrat"/>
          <w:sz w:val="18"/>
          <w:szCs w:val="18"/>
          <w:rtl w:val="0"/>
        </w:rPr>
        <w:t xml:space="preserve">, y ser muy </w:t>
      </w:r>
      <w:r w:rsidDel="00000000" w:rsidR="00000000" w:rsidRPr="00000000">
        <w:rPr>
          <w:rFonts w:ascii="Montserrat" w:cs="Montserrat" w:eastAsia="Montserrat" w:hAnsi="Montserrat"/>
          <w:sz w:val="18"/>
          <w:szCs w:val="18"/>
          <w:u w:val="single"/>
          <w:rtl w:val="0"/>
        </w:rPr>
        <w:t xml:space="preserve">específico</w:t>
      </w:r>
      <w:r w:rsidDel="00000000" w:rsidR="00000000" w:rsidRPr="00000000">
        <w:rPr>
          <w:rFonts w:ascii="Montserrat" w:cs="Montserrat" w:eastAsia="Montserrat" w:hAnsi="Montserrat"/>
          <w:sz w:val="18"/>
          <w:szCs w:val="18"/>
          <w:rtl w:val="0"/>
        </w:rPr>
        <w:t xml:space="preserve"> en los </w:t>
      </w:r>
      <w:r w:rsidDel="00000000" w:rsidR="00000000" w:rsidRPr="00000000">
        <w:rPr>
          <w:rFonts w:ascii="Montserrat" w:cs="Montserrat" w:eastAsia="Montserrat" w:hAnsi="Montserrat"/>
          <w:sz w:val="18"/>
          <w:szCs w:val="18"/>
          <w:u w:val="single"/>
          <w:rtl w:val="0"/>
        </w:rPr>
        <w:t xml:space="preserve">detalles del problema</w:t>
      </w:r>
      <w:r w:rsidDel="00000000" w:rsidR="00000000" w:rsidRPr="00000000">
        <w:rPr>
          <w:rFonts w:ascii="Montserrat" w:cs="Montserrat" w:eastAsia="Montserrat" w:hAnsi="Montserrat"/>
          <w:sz w:val="18"/>
          <w:szCs w:val="18"/>
          <w:rtl w:val="0"/>
        </w:rPr>
        <w:t xml:space="preserve"> (sin incluir datos personales</w:t>
      </w:r>
      <w:r w:rsidDel="00000000" w:rsidR="00000000" w:rsidRPr="00000000">
        <w:rPr>
          <w:rFonts w:ascii="Montserrat" w:cs="Montserrat" w:eastAsia="Montserrat" w:hAnsi="Montserrat"/>
          <w:sz w:val="18"/>
          <w:szCs w:val="18"/>
          <w:u w:val="single"/>
          <w:rtl w:val="0"/>
        </w:rPr>
        <w:t xml:space="preserve">)</w:t>
      </w:r>
      <w:r w:rsidDel="00000000" w:rsidR="00000000" w:rsidRPr="00000000">
        <w:rPr>
          <w:rFonts w:ascii="Montserrat" w:cs="Montserrat" w:eastAsia="Montserrat" w:hAnsi="Montserrat"/>
          <w:sz w:val="18"/>
          <w:szCs w:val="18"/>
          <w:rtl w:val="0"/>
        </w:rPr>
        <w:t xml:space="preserve">, de esta forma será más sencillo determinar la información que se requerirá para buscar una posible solución.</w:t>
      </w:r>
    </w:p>
  </w:footnote>
  <w:footnote w:id="4">
    <w:p w:rsidR="00000000" w:rsidDel="00000000" w:rsidP="00000000" w:rsidRDefault="00000000" w:rsidRPr="00000000" w14:paraId="0000007F">
      <w:pPr>
        <w:spacing w:line="240" w:lineRule="auto"/>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rtl w:val="0"/>
        </w:rPr>
        <w:t xml:space="preserve"> Describir las necesidades de información pública identificadas a partir de la problemática. Es decir, plantear preguntas para obtener información (presupuesto, procesos, trámites, requisitos, áreas responsables, etc.)</w:t>
      </w:r>
    </w:p>
  </w:footnote>
  <w:footnote w:id="5">
    <w:p w:rsidR="00000000" w:rsidDel="00000000" w:rsidP="00000000" w:rsidRDefault="00000000" w:rsidRPr="00000000" w14:paraId="00000080">
      <w:pPr>
        <w:spacing w:line="240" w:lineRule="auto"/>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rtl w:val="0"/>
        </w:rPr>
        <w:t xml:space="preserve">Anotar el nombre de las instituciones públicas que pueden contar con la información solicitada para atender la problemática o situación.</w:t>
      </w:r>
    </w:p>
  </w:footnote>
  <w:footnote w:id="6">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Montserrat" w:cs="Montserrat" w:eastAsia="Montserrat" w:hAnsi="Montserrat"/>
          <w:sz w:val="18"/>
          <w:szCs w:val="18"/>
          <w:rtl w:val="0"/>
        </w:rPr>
        <w:t xml:space="preserve">Anotar el folio que arroja la plataforma nacional al realizar la(s) solicitud(es), en caso de ser más de uno se solicita enumerarlos.</w:t>
      </w:r>
      <w:r w:rsidDel="00000000" w:rsidR="00000000" w:rsidRPr="00000000">
        <w:rPr>
          <w:rtl w:val="0"/>
        </w:rPr>
      </w:r>
    </w:p>
  </w:footnote>
  <w:footnote w:id="7">
    <w:p w:rsidR="00000000" w:rsidDel="00000000" w:rsidP="00000000" w:rsidRDefault="00000000" w:rsidRPr="00000000" w14:paraId="00000082">
      <w:pPr>
        <w:spacing w:line="240" w:lineRule="auto"/>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vertAlign w:val="superscript"/>
          <w:rtl w:val="0"/>
        </w:rPr>
        <w:t xml:space="preserve"> </w:t>
      </w:r>
      <w:r w:rsidDel="00000000" w:rsidR="00000000" w:rsidRPr="00000000">
        <w:rPr>
          <w:rFonts w:ascii="Montserrat" w:cs="Montserrat" w:eastAsia="Montserrat" w:hAnsi="Montserrat"/>
          <w:sz w:val="18"/>
          <w:szCs w:val="18"/>
          <w:rtl w:val="0"/>
        </w:rPr>
        <w:t xml:space="preserve">Describe la información obtenida en las  respuestas a las solicitudes de información realizadas.</w:t>
      </w:r>
    </w:p>
  </w:footnote>
  <w:footnote w:id="8">
    <w:p w:rsidR="00000000" w:rsidDel="00000000" w:rsidP="00000000" w:rsidRDefault="00000000" w:rsidRPr="00000000" w14:paraId="00000083">
      <w:pPr>
        <w:spacing w:line="240" w:lineRule="auto"/>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vertAlign w:val="superscript"/>
          <w:rtl w:val="0"/>
        </w:rPr>
        <w:t xml:space="preserve"> </w:t>
      </w:r>
      <w:r w:rsidDel="00000000" w:rsidR="00000000" w:rsidRPr="00000000">
        <w:rPr>
          <w:rFonts w:ascii="Montserrat" w:cs="Montserrat" w:eastAsia="Montserrat" w:hAnsi="Montserrat"/>
          <w:sz w:val="18"/>
          <w:szCs w:val="18"/>
          <w:rtl w:val="0"/>
        </w:rPr>
        <w:t xml:space="preserve">Describe las recomendaciones para aprovechar la información obtenida. Se puede considerar algún trámite, oficio de petición,gestión o acción a realizar para atender la problemática o situación planteada.</w:t>
      </w:r>
    </w:p>
  </w:footnote>
  <w:footnote w:id="9">
    <w:p w:rsidR="00000000" w:rsidDel="00000000" w:rsidP="00000000" w:rsidRDefault="00000000" w:rsidRPr="00000000" w14:paraId="00000084">
      <w:pPr>
        <w:spacing w:line="240" w:lineRule="auto"/>
        <w:jc w:val="both"/>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vertAlign w:val="superscript"/>
          <w:rtl w:val="0"/>
        </w:rPr>
        <w:t xml:space="preserve"> </w:t>
      </w:r>
      <w:r w:rsidDel="00000000" w:rsidR="00000000" w:rsidRPr="00000000">
        <w:rPr>
          <w:rFonts w:ascii="Montserrat" w:cs="Montserrat" w:eastAsia="Montserrat" w:hAnsi="Montserrat"/>
          <w:sz w:val="18"/>
          <w:szCs w:val="18"/>
          <w:rtl w:val="0"/>
        </w:rPr>
        <w:t xml:space="preserve">Esta parte se considera la más importante, puesto que culmina el proceso de Socialización. Se debe narrar qué gestiones se realizaron, así como los resultados concretos que obtuvo la persona que planteó la problemática. Para el desarrollo de la sección se puede partir de las siguientes preguntas. ¿Qué beneficio se obtuvo del oficio de petición o las gestiones que se realizaron? / ¿Se aprovechó la información pública? / ¿Por qué se considera que la información pública se aprovechó? o ¿por qué no se pudo llegar a un aprovechamiento de la información? / ¿Qué evidencia existe para comprobar que se aprovechó la información?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sz w:val="18"/>
        <w:szCs w:val="18"/>
      </w:rPr>
    </w:pPr>
    <w:r w:rsidDel="00000000" w:rsidR="00000000" w:rsidRPr="00000000">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822731" cy="10675620"/>
          <wp:effectExtent b="0" l="0" r="0" t="0"/>
          <wp:wrapNone/>
          <wp:docPr descr="Imagen que contiene Diagrama&#10;&#10;Descripción generada automáticamente" id="3" name="image1.png"/>
          <a:graphic>
            <a:graphicData uri="http://schemas.openxmlformats.org/drawingml/2006/picture">
              <pic:pic>
                <pic:nvPicPr>
                  <pic:cNvPr descr="Imagen que contiene Diagrama&#10;&#10;Descripción generada automáticamente" id="0" name="image1.png"/>
                  <pic:cNvPicPr preferRelativeResize="0"/>
                </pic:nvPicPr>
                <pic:blipFill>
                  <a:blip r:embed="rId1"/>
                  <a:srcRect b="0" l="0" r="0" t="0"/>
                  <a:stretch>
                    <a:fillRect/>
                  </a:stretch>
                </pic:blipFill>
                <pic:spPr>
                  <a:xfrm>
                    <a:off x="0" y="0"/>
                    <a:ext cx="7822731" cy="106756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character" w:styleId="Refdecomentario">
    <w:name w:val="annotation reference"/>
    <w:basedOn w:val="Fuentedeprrafopredeter"/>
    <w:uiPriority w:val="99"/>
    <w:semiHidden w:val="1"/>
    <w:unhideWhenUsed w:val="1"/>
    <w:rsid w:val="00C72861"/>
    <w:rPr>
      <w:sz w:val="16"/>
      <w:szCs w:val="16"/>
    </w:rPr>
  </w:style>
  <w:style w:type="paragraph" w:styleId="Textocomentario">
    <w:name w:val="annotation text"/>
    <w:basedOn w:val="Normal"/>
    <w:link w:val="TextocomentarioCar"/>
    <w:uiPriority w:val="99"/>
    <w:semiHidden w:val="1"/>
    <w:unhideWhenUsed w:val="1"/>
    <w:rsid w:val="00C7286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7286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72861"/>
    <w:rPr>
      <w:b w:val="1"/>
      <w:bCs w:val="1"/>
    </w:rPr>
  </w:style>
  <w:style w:type="character" w:styleId="AsuntodelcomentarioCar" w:customStyle="1">
    <w:name w:val="Asunto del comentario Car"/>
    <w:basedOn w:val="TextocomentarioCar"/>
    <w:link w:val="Asuntodelcomentario"/>
    <w:uiPriority w:val="99"/>
    <w:semiHidden w:val="1"/>
    <w:rsid w:val="00C72861"/>
    <w:rPr>
      <w:b w:val="1"/>
      <w:bCs w:val="1"/>
      <w:sz w:val="20"/>
      <w:szCs w:val="20"/>
    </w:rPr>
  </w:style>
  <w:style w:type="paragraph" w:styleId="Textodeglobo">
    <w:name w:val="Balloon Text"/>
    <w:basedOn w:val="Normal"/>
    <w:link w:val="TextodegloboCar"/>
    <w:uiPriority w:val="99"/>
    <w:semiHidden w:val="1"/>
    <w:unhideWhenUsed w:val="1"/>
    <w:rsid w:val="00C72861"/>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72861"/>
    <w:rPr>
      <w:rFonts w:ascii="Segoe UI" w:cs="Segoe UI" w:hAnsi="Segoe UI"/>
      <w:sz w:val="18"/>
      <w:szCs w:val="18"/>
    </w:r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table" w:styleId="af2" w:customStyle="1">
    <w:basedOn w:val="TableNormal2"/>
    <w:tblPr>
      <w:tblStyleRowBandSize w:val="1"/>
      <w:tblStyleColBandSize w:val="1"/>
      <w:tblCellMar>
        <w:top w:w="100.0" w:type="dxa"/>
        <w:left w:w="100.0" w:type="dxa"/>
        <w:bottom w:w="100.0" w:type="dxa"/>
        <w:right w:w="100.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tblPr>
      <w:tblStyleRowBandSize w:val="1"/>
      <w:tblStyleColBandSize w:val="1"/>
      <w:tblCellMar>
        <w:top w:w="100.0" w:type="dxa"/>
        <w:left w:w="100.0" w:type="dxa"/>
        <w:bottom w:w="100.0" w:type="dxa"/>
        <w:right w:w="100.0" w:type="dxa"/>
      </w:tblCellMar>
    </w:tblPr>
  </w:style>
  <w:style w:type="table" w:styleId="af5" w:customStyle="1">
    <w:basedOn w:val="TableNormal2"/>
    <w:tblPr>
      <w:tblStyleRowBandSize w:val="1"/>
      <w:tblStyleColBandSize w:val="1"/>
      <w:tblCellMar>
        <w:top w:w="100.0" w:type="dxa"/>
        <w:left w:w="100.0" w:type="dxa"/>
        <w:bottom w:w="100.0" w:type="dxa"/>
        <w:right w:w="100.0" w:type="dxa"/>
      </w:tblCellMar>
    </w:tblPr>
  </w:style>
  <w:style w:type="table" w:styleId="af6" w:customStyle="1">
    <w:basedOn w:val="TableNormal2"/>
    <w:tblPr>
      <w:tblStyleRowBandSize w:val="1"/>
      <w:tblStyleColBandSize w:val="1"/>
      <w:tblCellMar>
        <w:top w:w="100.0" w:type="dxa"/>
        <w:left w:w="100.0" w:type="dxa"/>
        <w:bottom w:w="100.0" w:type="dxa"/>
        <w:right w:w="100.0" w:type="dxa"/>
      </w:tblCellMar>
    </w:tblPr>
  </w:style>
  <w:style w:type="table" w:styleId="af7" w:customStyle="1">
    <w:basedOn w:val="TableNormal2"/>
    <w:tblPr>
      <w:tblStyleRowBandSize w:val="1"/>
      <w:tblStyleColBandSize w:val="1"/>
      <w:tblCellMar>
        <w:top w:w="100.0" w:type="dxa"/>
        <w:left w:w="100.0" w:type="dxa"/>
        <w:bottom w:w="100.0" w:type="dxa"/>
        <w:right w:w="100.0" w:type="dxa"/>
      </w:tblCellMar>
    </w:tblPr>
  </w:style>
  <w:style w:type="table" w:styleId="af8" w:customStyle="1">
    <w:basedOn w:val="TableNormal2"/>
    <w:tblPr>
      <w:tblStyleRowBandSize w:val="1"/>
      <w:tblStyleColBandSize w:val="1"/>
      <w:tblCellMar>
        <w:top w:w="100.0" w:type="dxa"/>
        <w:left w:w="100.0" w:type="dxa"/>
        <w:bottom w:w="100.0" w:type="dxa"/>
        <w:right w:w="100.0" w:type="dxa"/>
      </w:tblCellMar>
    </w:tblPr>
  </w:style>
  <w:style w:type="table" w:styleId="af9" w:customStyle="1">
    <w:basedOn w:val="TableNormal2"/>
    <w:tblPr>
      <w:tblStyleRowBandSize w:val="1"/>
      <w:tblStyleColBandSize w:val="1"/>
      <w:tblCellMar>
        <w:top w:w="100.0" w:type="dxa"/>
        <w:left w:w="100.0" w:type="dxa"/>
        <w:bottom w:w="100.0" w:type="dxa"/>
        <w:right w:w="100.0" w:type="dxa"/>
      </w:tblCellMar>
    </w:tblPr>
  </w:style>
  <w:style w:type="table" w:styleId="Tablaconcuadrcula">
    <w:name w:val="Table Grid"/>
    <w:basedOn w:val="Tablanormal"/>
    <w:uiPriority w:val="39"/>
    <w:rsid w:val="00473F4C"/>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1E5E91"/>
    <w:pPr>
      <w:spacing w:line="240" w:lineRule="auto"/>
    </w:pPr>
    <w:rPr>
      <w:sz w:val="20"/>
      <w:szCs w:val="20"/>
    </w:rPr>
  </w:style>
  <w:style w:type="character" w:styleId="TextonotapieCar" w:customStyle="1">
    <w:name w:val="Texto nota pie Car"/>
    <w:basedOn w:val="Fuentedeprrafopredeter"/>
    <w:link w:val="Textonotapie"/>
    <w:uiPriority w:val="99"/>
    <w:semiHidden w:val="1"/>
    <w:rsid w:val="001E5E91"/>
    <w:rPr>
      <w:sz w:val="20"/>
      <w:szCs w:val="20"/>
    </w:rPr>
  </w:style>
  <w:style w:type="character" w:styleId="Refdenotaalpie">
    <w:name w:val="footnote reference"/>
    <w:basedOn w:val="Fuentedeprrafopredeter"/>
    <w:uiPriority w:val="99"/>
    <w:semiHidden w:val="1"/>
    <w:unhideWhenUsed w:val="1"/>
    <w:rsid w:val="001E5E91"/>
    <w:rPr>
      <w:vertAlign w:val="superscript"/>
    </w:rPr>
  </w:style>
  <w:style w:type="paragraph" w:styleId="Encabezado">
    <w:name w:val="header"/>
    <w:basedOn w:val="Normal"/>
    <w:link w:val="EncabezadoCar"/>
    <w:uiPriority w:val="99"/>
    <w:unhideWhenUsed w:val="1"/>
    <w:rsid w:val="000977F2"/>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0977F2"/>
  </w:style>
  <w:style w:type="paragraph" w:styleId="Piedepgina">
    <w:name w:val="footer"/>
    <w:basedOn w:val="Normal"/>
    <w:link w:val="PiedepginaCar"/>
    <w:uiPriority w:val="99"/>
    <w:unhideWhenUsed w:val="1"/>
    <w:rsid w:val="000977F2"/>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0977F2"/>
  </w:style>
  <w:style w:type="table" w:styleId="afa" w:customStyle="1">
    <w:basedOn w:val="TableNormal1"/>
    <w:tblPr>
      <w:tblStyleRowBandSize w:val="1"/>
      <w:tblStyleColBandSize w:val="1"/>
      <w:tblCellMar>
        <w:left w:w="115.0" w:type="dxa"/>
        <w:right w:w="115.0" w:type="dxa"/>
      </w:tblCellMar>
    </w:tblPr>
  </w:style>
  <w:style w:type="table" w:styleId="afb" w:customStyle="1">
    <w:basedOn w:val="TableNormal1"/>
    <w:pPr>
      <w:spacing w:line="240" w:lineRule="auto"/>
    </w:pPr>
    <w:tblPr>
      <w:tblStyleRowBandSize w:val="1"/>
      <w:tblStyleColBandSize w:val="1"/>
      <w:tblCellMar>
        <w:left w:w="108.0" w:type="dxa"/>
        <w:right w:w="108.0" w:type="dxa"/>
      </w:tblCellMar>
    </w:tblPr>
  </w:style>
  <w:style w:type="table" w:styleId="afc" w:customStyle="1">
    <w:basedOn w:val="TableNormal1"/>
    <w:pPr>
      <w:spacing w:line="240" w:lineRule="auto"/>
    </w:pPr>
    <w:tblPr>
      <w:tblStyleRowBandSize w:val="1"/>
      <w:tblStyleColBandSize w:val="1"/>
      <w:tblCellMar>
        <w:left w:w="108.0" w:type="dxa"/>
        <w:right w:w="108.0" w:type="dxa"/>
      </w:tblCellMar>
    </w:tblPr>
  </w:style>
  <w:style w:type="table" w:styleId="afd" w:customStyle="1">
    <w:basedOn w:val="TableNormal1"/>
    <w:pPr>
      <w:spacing w:line="240" w:lineRule="auto"/>
    </w:pPr>
    <w:tblPr>
      <w:tblStyleRowBandSize w:val="1"/>
      <w:tblStyleColBandSize w:val="1"/>
      <w:tblCellMar>
        <w:left w:w="108.0" w:type="dxa"/>
        <w:right w:w="108.0" w:type="dxa"/>
      </w:tblCellMar>
    </w:tblPr>
  </w:style>
  <w:style w:type="table" w:styleId="afe" w:customStyle="1">
    <w:basedOn w:val="TableNormal1"/>
    <w:pPr>
      <w:spacing w:line="240" w:lineRule="auto"/>
    </w:pPr>
    <w:tblPr>
      <w:tblStyleRowBandSize w:val="1"/>
      <w:tblStyleColBandSize w:val="1"/>
      <w:tblCellMar>
        <w:left w:w="108.0" w:type="dxa"/>
        <w:right w:w="108.0" w:type="dxa"/>
      </w:tblCellMar>
    </w:tblPr>
  </w:style>
  <w:style w:type="table" w:styleId="aff" w:customStyle="1">
    <w:basedOn w:val="TableNormal1"/>
    <w:tblPr>
      <w:tblStyleRowBandSize w:val="1"/>
      <w:tblStyleColBandSize w:val="1"/>
      <w:tblCellMar>
        <w:top w:w="100.0" w:type="dxa"/>
        <w:left w:w="100.0" w:type="dxa"/>
        <w:bottom w:w="100.0" w:type="dxa"/>
        <w:right w:w="100.0" w:type="dxa"/>
      </w:tblCellMar>
    </w:tblPr>
  </w:style>
  <w:style w:type="table" w:styleId="aff0" w:customStyle="1">
    <w:basedOn w:val="TableNormal1"/>
    <w:pPr>
      <w:spacing w:line="240" w:lineRule="auto"/>
    </w:pPr>
    <w:tblPr>
      <w:tblStyleRowBandSize w:val="1"/>
      <w:tblStyleColBandSize w:val="1"/>
      <w:tblCellMar>
        <w:left w:w="108.0" w:type="dxa"/>
        <w:right w:w="108.0" w:type="dxa"/>
      </w:tblCellMar>
    </w:tblPr>
  </w:style>
  <w:style w:type="table" w:styleId="aff1" w:customStyle="1">
    <w:basedOn w:val="TableNormal1"/>
    <w:pPr>
      <w:spacing w:line="240" w:lineRule="auto"/>
    </w:pPr>
    <w:tblPr>
      <w:tblStyleRowBandSize w:val="1"/>
      <w:tblStyleColBandSize w:val="1"/>
      <w:tblCellMar>
        <w:left w:w="108.0" w:type="dxa"/>
        <w:right w:w="108.0" w:type="dxa"/>
      </w:tblCellMar>
    </w:tblPr>
  </w:style>
  <w:style w:type="table" w:styleId="aff2" w:customStyle="1">
    <w:basedOn w:val="TableNormal1"/>
    <w:pPr>
      <w:spacing w:line="240" w:lineRule="auto"/>
    </w:pPr>
    <w:tblPr>
      <w:tblStyleRowBandSize w:val="1"/>
      <w:tblStyleColBandSize w:val="1"/>
      <w:tblCellMar>
        <w:left w:w="108.0" w:type="dxa"/>
        <w:right w:w="108.0" w:type="dxa"/>
      </w:tblCellMar>
    </w:tblPr>
  </w:style>
  <w:style w:type="table" w:styleId="aff3" w:customStyle="1">
    <w:basedOn w:val="TableNormal1"/>
    <w:pPr>
      <w:spacing w:line="240" w:lineRule="auto"/>
    </w:pPr>
    <w:tblPr>
      <w:tblStyleRowBandSize w:val="1"/>
      <w:tblStyleColBandSize w:val="1"/>
      <w:tblCellMar>
        <w:left w:w="108.0" w:type="dxa"/>
        <w:right w:w="108.0" w:type="dxa"/>
      </w:tblCellMar>
    </w:tblPr>
  </w:style>
  <w:style w:type="table" w:styleId="aff4" w:customStyle="1">
    <w:basedOn w:val="TableNormal1"/>
    <w:pPr>
      <w:spacing w:line="240" w:lineRule="auto"/>
    </w:pPr>
    <w:tblPr>
      <w:tblStyleRowBandSize w:val="1"/>
      <w:tblStyleColBandSize w:val="1"/>
      <w:tblCellMar>
        <w:left w:w="108.0" w:type="dxa"/>
        <w:right w:w="108.0" w:type="dxa"/>
      </w:tblCellMar>
    </w:tblPr>
  </w:style>
  <w:style w:type="table" w:styleId="aff5" w:customStyle="1">
    <w:basedOn w:val="TableNormal1"/>
    <w:pPr>
      <w:spacing w:line="240" w:lineRule="auto"/>
    </w:pPr>
    <w:tblPr>
      <w:tblStyleRowBandSize w:val="1"/>
      <w:tblStyleColBandSize w:val="1"/>
      <w:tblCellMar>
        <w:left w:w="108.0" w:type="dxa"/>
        <w:right w:w="108.0" w:type="dxa"/>
      </w:tblCellMar>
    </w:tblPr>
  </w:style>
  <w:style w:type="table" w:styleId="aff6" w:customStyle="1">
    <w:basedOn w:val="TableNormal1"/>
    <w:pPr>
      <w:spacing w:line="240" w:lineRule="auto"/>
    </w:pPr>
    <w:tblPr>
      <w:tblStyleRowBandSize w:val="1"/>
      <w:tblStyleColBandSize w:val="1"/>
      <w:tblCellMar>
        <w:left w:w="108.0" w:type="dxa"/>
        <w:right w:w="108.0" w:type="dxa"/>
      </w:tblCellMar>
    </w:tblPr>
  </w:style>
  <w:style w:type="table" w:styleId="aff7" w:customStyle="1">
    <w:basedOn w:val="TableNormal1"/>
    <w:pPr>
      <w:spacing w:line="240" w:lineRule="auto"/>
    </w:pPr>
    <w:tblPr>
      <w:tblStyleRowBandSize w:val="1"/>
      <w:tblStyleColBandSize w:val="1"/>
      <w:tblCellMar>
        <w:left w:w="108.0" w:type="dxa"/>
        <w:right w:w="108.0" w:type="dxa"/>
      </w:tblCellMar>
    </w:tblPr>
  </w:style>
  <w:style w:type="table" w:styleId="aff8" w:customStyle="1">
    <w:basedOn w:val="TableNormal1"/>
    <w:pPr>
      <w:spacing w:line="240" w:lineRule="auto"/>
    </w:pPr>
    <w:tblPr>
      <w:tblStyleRowBandSize w:val="1"/>
      <w:tblStyleColBandSize w:val="1"/>
      <w:tblCellMar>
        <w:left w:w="108.0" w:type="dxa"/>
        <w:right w:w="108.0" w:type="dxa"/>
      </w:tblCellMar>
    </w:tblPr>
  </w:style>
  <w:style w:type="table" w:styleId="aff9" w:customStyle="1">
    <w:basedOn w:val="TableNormal1"/>
    <w:pPr>
      <w:spacing w:line="240" w:lineRule="auto"/>
    </w:pPr>
    <w:tblPr>
      <w:tblStyleRowBandSize w:val="1"/>
      <w:tblStyleColBandSize w:val="1"/>
      <w:tblCellMar>
        <w:left w:w="108.0" w:type="dxa"/>
        <w:right w:w="108.0" w:type="dxa"/>
      </w:tblCellMar>
    </w:tblPr>
  </w:style>
  <w:style w:type="table" w:styleId="affa" w:customStyle="1">
    <w:basedOn w:val="TableNormal1"/>
    <w:pPr>
      <w:spacing w:line="240" w:lineRule="auto"/>
    </w:pPr>
    <w:tblPr>
      <w:tblStyleRowBandSize w:val="1"/>
      <w:tblStyleColBandSize w:val="1"/>
      <w:tblCellMar>
        <w:left w:w="108.0" w:type="dxa"/>
        <w:right w:w="108.0" w:type="dxa"/>
      </w:tblCellMar>
    </w:tblPr>
  </w:style>
  <w:style w:type="table" w:styleId="affb" w:customStyle="1">
    <w:basedOn w:val="TableNormal1"/>
    <w:pPr>
      <w:spacing w:line="240" w:lineRule="auto"/>
    </w:pPr>
    <w:tblPr>
      <w:tblStyleRowBandSize w:val="1"/>
      <w:tblStyleColBandSize w:val="1"/>
      <w:tblCellMar>
        <w:left w:w="108.0" w:type="dxa"/>
        <w:right w:w="108.0" w:type="dxa"/>
      </w:tblCellMar>
    </w:tblPr>
  </w:style>
  <w:style w:type="table" w:styleId="affc" w:customStyle="1">
    <w:basedOn w:val="TableNormal1"/>
    <w:pPr>
      <w:spacing w:line="240" w:lineRule="auto"/>
    </w:pPr>
    <w:tblPr>
      <w:tblStyleRowBandSize w:val="1"/>
      <w:tblStyleColBandSize w:val="1"/>
      <w:tblCellMar>
        <w:left w:w="108.0" w:type="dxa"/>
        <w:right w:w="108.0" w:type="dxa"/>
      </w:tblCellMar>
    </w:tblPr>
  </w:style>
  <w:style w:type="table" w:styleId="affd" w:customStyle="1">
    <w:basedOn w:val="TableNormal1"/>
    <w:pPr>
      <w:spacing w:line="240" w:lineRule="auto"/>
    </w:pPr>
    <w:tblPr>
      <w:tblStyleRowBandSize w:val="1"/>
      <w:tblStyleColBandSize w:val="1"/>
      <w:tblCellMar>
        <w:left w:w="108.0" w:type="dxa"/>
        <w:right w:w="108.0" w:type="dxa"/>
      </w:tblCellMar>
    </w:tblPr>
  </w:style>
  <w:style w:type="table" w:styleId="affe" w:customStyle="1">
    <w:basedOn w:val="TableNormal1"/>
    <w:pPr>
      <w:spacing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3">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4">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5">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6">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7">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8">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9">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10">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11">
    <w:basedOn w:val="TableNormal"/>
    <w:pPr>
      <w:spacing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QiOQwoGPG9m9aMct7PJo1eC4Vw==">AMUW2mUUbKvVEjCZ+iqnhJAiYS9K/bCV6K21q/6+ydITeoFQoCDVr9071eDZSN2CyNjZOLrQDPDzIbo2jZIROUyNAyRmocqEGn4nb+/Z6QUIDqaJ21c80j0=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2023-03-02T18:53:00Z</dcterms:created>
  <dc:creator>María de Lourdes Antonioli Ortíz</dc:creator>
</cp:coreProperties>
</file>